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6D858" w14:textId="77777777" w:rsidR="003347C6" w:rsidRPr="00C27964" w:rsidRDefault="003347C6">
      <w:pPr>
        <w:rPr>
          <w:rFonts w:ascii="Arial Narrow" w:hAnsi="Arial Narrow"/>
          <w:b/>
          <w:sz w:val="28"/>
          <w:szCs w:val="28"/>
        </w:rPr>
      </w:pPr>
    </w:p>
    <w:p w14:paraId="58869C42" w14:textId="77777777" w:rsidR="003347C6" w:rsidRPr="00C27964" w:rsidRDefault="007F4144">
      <w:pPr>
        <w:jc w:val="center"/>
        <w:rPr>
          <w:rFonts w:ascii="Arial Narrow" w:hAnsi="Arial Narrow"/>
          <w:b/>
          <w:sz w:val="28"/>
          <w:szCs w:val="28"/>
        </w:rPr>
      </w:pPr>
      <w:r w:rsidRPr="00C27964">
        <w:rPr>
          <w:rFonts w:ascii="Arial Narrow" w:hAnsi="Arial Narrow"/>
          <w:b/>
          <w:sz w:val="28"/>
          <w:szCs w:val="28"/>
        </w:rPr>
        <w:t>PROTOCOLE DE TRAITEMENT D’UNE SITUATION DE HARCÈLEMENT</w:t>
      </w:r>
    </w:p>
    <w:p w14:paraId="3F256638" w14:textId="77777777" w:rsidR="003347C6" w:rsidRPr="00C27964" w:rsidRDefault="007F4144">
      <w:pPr>
        <w:jc w:val="center"/>
        <w:rPr>
          <w:rFonts w:ascii="Arial Narrow" w:hAnsi="Arial Narrow"/>
        </w:rPr>
      </w:pPr>
      <w:r w:rsidRPr="00C27964">
        <w:rPr>
          <w:rFonts w:ascii="Arial Narrow" w:hAnsi="Arial Narrow"/>
        </w:rPr>
        <w:t xml:space="preserve">Fiche synthèse des éléments recueillis et des actions menées </w:t>
      </w:r>
    </w:p>
    <w:p w14:paraId="18CF4ECF" w14:textId="77777777" w:rsidR="003347C6" w:rsidRPr="00C27964" w:rsidRDefault="003347C6">
      <w:pPr>
        <w:jc w:val="both"/>
        <w:rPr>
          <w:rFonts w:ascii="Arial Narrow" w:hAnsi="Arial Narrow"/>
        </w:rPr>
      </w:pPr>
    </w:p>
    <w:p w14:paraId="640F1438" w14:textId="77777777" w:rsidR="003347C6" w:rsidRPr="00C27964" w:rsidRDefault="00C2796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27964">
        <w:rPr>
          <w:rFonts w:ascii="Arial Narrow" w:hAnsi="Arial Narrow"/>
          <w:b/>
          <w:bCs/>
          <w:sz w:val="22"/>
          <w:szCs w:val="22"/>
        </w:rPr>
        <w:t>Références :</w:t>
      </w:r>
      <w:r w:rsidR="007F4144" w:rsidRPr="00C27964">
        <w:rPr>
          <w:rFonts w:ascii="Arial Narrow" w:hAnsi="Arial Narrow"/>
          <w:sz w:val="22"/>
          <w:szCs w:val="22"/>
        </w:rPr>
        <w:t xml:space="preserve"> </w:t>
      </w:r>
    </w:p>
    <w:p w14:paraId="31878AF3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</w:rPr>
      </w:pPr>
      <w:r w:rsidRPr="00C27964">
        <w:rPr>
          <w:rFonts w:ascii="Arial Narrow" w:hAnsi="Arial Narrow"/>
          <w:sz w:val="22"/>
          <w:szCs w:val="22"/>
        </w:rPr>
        <w:t>Protocole de traitement des situations de harcèlement dans les collèges et les lycées</w:t>
      </w:r>
      <w:r w:rsidR="00B548D6" w:rsidRPr="00C27964">
        <w:rPr>
          <w:rFonts w:ascii="Arial Narrow" w:hAnsi="Arial Narrow"/>
          <w:sz w:val="22"/>
          <w:szCs w:val="22"/>
        </w:rPr>
        <w:t xml:space="preserve"> – M.E.N.</w:t>
      </w:r>
    </w:p>
    <w:p w14:paraId="37EA679E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</w:rPr>
      </w:pPr>
      <w:r w:rsidRPr="00C27964">
        <w:rPr>
          <w:rFonts w:ascii="Arial Narrow" w:hAnsi="Arial Narrow"/>
          <w:sz w:val="22"/>
          <w:szCs w:val="22"/>
        </w:rPr>
        <w:t>Circulaire n° 2013-100 du 13-8-2013 de prévention et lutte contre le harcèlement à l’école</w:t>
      </w:r>
    </w:p>
    <w:p w14:paraId="3695DBFC" w14:textId="77777777" w:rsidR="003347C6" w:rsidRPr="00C27964" w:rsidRDefault="003347C6">
      <w:pPr>
        <w:jc w:val="both"/>
        <w:rPr>
          <w:rFonts w:ascii="Arial Narrow" w:hAnsi="Arial Narrow"/>
        </w:rPr>
      </w:pPr>
    </w:p>
    <w:p w14:paraId="2E25263E" w14:textId="77777777" w:rsidR="003347C6" w:rsidRPr="00C27964" w:rsidRDefault="007F4144">
      <w:pPr>
        <w:jc w:val="center"/>
        <w:rPr>
          <w:rFonts w:ascii="Arial Narrow" w:hAnsi="Arial Narrow"/>
          <w:color w:val="1F497D" w:themeColor="text2"/>
          <w:u w:val="single"/>
        </w:rPr>
      </w:pPr>
      <w:r w:rsidRPr="00C27964">
        <w:rPr>
          <w:rFonts w:ascii="Arial Narrow" w:hAnsi="Arial Narrow"/>
          <w:color w:val="1F497D" w:themeColor="text2"/>
          <w:u w:val="single"/>
        </w:rPr>
        <w:t xml:space="preserve">SIGNALEMENT </w:t>
      </w:r>
    </w:p>
    <w:p w14:paraId="6238EE3D" w14:textId="77777777" w:rsidR="003347C6" w:rsidRPr="00C27964" w:rsidRDefault="003347C6">
      <w:pPr>
        <w:jc w:val="both"/>
        <w:rPr>
          <w:rFonts w:ascii="Arial Narrow" w:hAnsi="Arial Narrow"/>
          <w:b/>
          <w:bCs/>
        </w:rPr>
      </w:pPr>
    </w:p>
    <w:p w14:paraId="3D189292" w14:textId="77777777" w:rsidR="003347C6" w:rsidRPr="00C27964" w:rsidRDefault="007F4144">
      <w:pPr>
        <w:jc w:val="both"/>
        <w:rPr>
          <w:rFonts w:ascii="Arial Narrow" w:hAnsi="Arial Narrow"/>
          <w:b/>
          <w:bCs/>
        </w:rPr>
      </w:pPr>
      <w:r w:rsidRPr="00C27964">
        <w:rPr>
          <w:rFonts w:ascii="Arial Narrow" w:hAnsi="Arial Narrow"/>
          <w:b/>
          <w:bCs/>
        </w:rPr>
        <w:t>Origine du signalement</w:t>
      </w:r>
    </w:p>
    <w:p w14:paraId="72BBC0E7" w14:textId="77777777" w:rsidR="003347C6" w:rsidRPr="00C27964" w:rsidRDefault="007F4144">
      <w:pPr>
        <w:jc w:val="both"/>
        <w:rPr>
          <w:rFonts w:ascii="Arial Narrow" w:hAnsi="Arial Narrow"/>
        </w:rPr>
      </w:pPr>
      <w:r w:rsidRPr="00C27964">
        <w:rPr>
          <w:rFonts w:ascii="Arial Narrow" w:eastAsia="Arial" w:hAnsi="Arial Narrow"/>
        </w:rPr>
        <w:t>□</w:t>
      </w:r>
      <w:r w:rsidRPr="00C27964">
        <w:rPr>
          <w:rFonts w:ascii="Arial Narrow" w:hAnsi="Arial Narrow"/>
        </w:rPr>
        <w:t xml:space="preserve"> élève victime    </w:t>
      </w:r>
      <w:r w:rsidRPr="00C27964">
        <w:rPr>
          <w:rFonts w:ascii="Arial Narrow" w:eastAsia="Arial" w:hAnsi="Arial Narrow"/>
        </w:rPr>
        <w:t xml:space="preserve">□ parent(s) de l’élève victime      □ autre élève       </w:t>
      </w:r>
      <w:proofErr w:type="gramStart"/>
      <w:r w:rsidRPr="00C27964">
        <w:rPr>
          <w:rFonts w:ascii="Arial Narrow" w:eastAsia="Arial" w:hAnsi="Arial Narrow"/>
        </w:rPr>
        <w:t>□  autre</w:t>
      </w:r>
      <w:proofErr w:type="gramEnd"/>
      <w:r w:rsidRPr="00C27964">
        <w:rPr>
          <w:rFonts w:ascii="Arial Narrow" w:eastAsia="Arial" w:hAnsi="Arial Narrow"/>
        </w:rPr>
        <w:t xml:space="preserve"> parent</w:t>
      </w:r>
    </w:p>
    <w:p w14:paraId="27E46444" w14:textId="77777777" w:rsidR="003347C6" w:rsidRPr="00C27964" w:rsidRDefault="007F4144">
      <w:pPr>
        <w:spacing w:line="276" w:lineRule="auto"/>
        <w:jc w:val="both"/>
        <w:rPr>
          <w:rFonts w:ascii="Arial Narrow" w:hAnsi="Arial Narrow"/>
        </w:rPr>
      </w:pPr>
      <w:r w:rsidRPr="00C27964">
        <w:rPr>
          <w:rFonts w:ascii="Arial Narrow" w:eastAsia="Arial" w:hAnsi="Arial Narrow"/>
        </w:rPr>
        <w:t xml:space="preserve">□ membre de l’équipe éducative         □ référent harcèlement </w:t>
      </w:r>
      <w:r w:rsidR="006C2B5F" w:rsidRPr="00C27964">
        <w:rPr>
          <w:rFonts w:ascii="Arial Narrow" w:eastAsia="Arial" w:hAnsi="Arial Narrow"/>
        </w:rPr>
        <w:t>(s’il existe dans l’établissement)</w:t>
      </w:r>
      <w:r w:rsidRPr="00C27964">
        <w:rPr>
          <w:rFonts w:ascii="Arial Narrow" w:eastAsia="Arial" w:hAnsi="Arial Narrow"/>
        </w:rPr>
        <w:t xml:space="preserve">          </w:t>
      </w:r>
    </w:p>
    <w:p w14:paraId="7FE75266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851211E" w14:textId="77777777" w:rsidR="003347C6" w:rsidRPr="00C27964" w:rsidRDefault="00DF30DC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Recueilli</w:t>
      </w:r>
      <w:r w:rsidR="007F4144" w:rsidRPr="00C27964">
        <w:rPr>
          <w:rFonts w:ascii="Arial Narrow" w:eastAsia="Arial" w:hAnsi="Arial Narrow"/>
          <w:b/>
          <w:bCs/>
        </w:rPr>
        <w:t xml:space="preserve"> par</w:t>
      </w:r>
    </w:p>
    <w:p w14:paraId="0B7064BA" w14:textId="77777777" w:rsidR="006C2B5F" w:rsidRPr="00C27964" w:rsidRDefault="006C2B5F">
      <w:pPr>
        <w:spacing w:line="276" w:lineRule="auto"/>
        <w:jc w:val="both"/>
        <w:rPr>
          <w:rFonts w:ascii="Arial Narrow" w:eastAsia="Arial" w:hAnsi="Arial Narrow"/>
        </w:rPr>
      </w:pPr>
    </w:p>
    <w:p w14:paraId="71D4EB77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Nom Prénom :  </w:t>
      </w:r>
      <w:r w:rsidRPr="00C27964">
        <w:rPr>
          <w:rFonts w:ascii="Arial Narrow" w:eastAsia="Arial" w:hAnsi="Arial Narrow"/>
          <w:b/>
          <w:bCs/>
        </w:rPr>
        <w:tab/>
      </w:r>
      <w:r w:rsidRPr="00C27964">
        <w:rPr>
          <w:rFonts w:ascii="Arial Narrow" w:eastAsia="Arial" w:hAnsi="Arial Narrow"/>
          <w:b/>
          <w:bCs/>
        </w:rPr>
        <w:tab/>
      </w:r>
      <w:r w:rsidRPr="00C27964">
        <w:rPr>
          <w:rFonts w:ascii="Arial Narrow" w:eastAsia="Arial" w:hAnsi="Arial Narrow"/>
          <w:b/>
          <w:bCs/>
        </w:rPr>
        <w:tab/>
      </w:r>
      <w:r w:rsidRPr="00C27964">
        <w:rPr>
          <w:rFonts w:ascii="Arial Narrow" w:eastAsia="Arial" w:hAnsi="Arial Narrow"/>
          <w:b/>
          <w:bCs/>
        </w:rPr>
        <w:tab/>
      </w:r>
      <w:r w:rsidRPr="00C27964">
        <w:rPr>
          <w:rFonts w:ascii="Arial Narrow" w:eastAsia="Arial" w:hAnsi="Arial Narrow"/>
          <w:b/>
          <w:bCs/>
        </w:rPr>
        <w:tab/>
        <w:t xml:space="preserve">   </w:t>
      </w:r>
      <w:r w:rsidR="00F643FE" w:rsidRPr="00C27964">
        <w:rPr>
          <w:rFonts w:ascii="Arial Narrow" w:eastAsia="Arial" w:hAnsi="Arial Narrow"/>
          <w:b/>
          <w:bCs/>
        </w:rPr>
        <w:t>fonction</w:t>
      </w:r>
      <w:r w:rsidRPr="00C27964">
        <w:rPr>
          <w:rFonts w:ascii="Arial Narrow" w:eastAsia="Arial" w:hAnsi="Arial Narrow"/>
          <w:b/>
          <w:bCs/>
        </w:rPr>
        <w:t xml:space="preserve"> : </w:t>
      </w:r>
    </w:p>
    <w:p w14:paraId="105A2167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CC038EB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Date :</w:t>
      </w:r>
    </w:p>
    <w:p w14:paraId="25547AAC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34F2D028" w14:textId="77777777" w:rsidR="003347C6" w:rsidRPr="00C27964" w:rsidRDefault="007F4144">
      <w:pPr>
        <w:spacing w:before="57" w:after="57"/>
        <w:jc w:val="center"/>
        <w:rPr>
          <w:rFonts w:ascii="Arial Narrow" w:hAnsi="Arial Narrow"/>
          <w:b/>
          <w:bCs/>
          <w:color w:val="1F497D" w:themeColor="text2"/>
          <w:u w:val="single"/>
        </w:rPr>
      </w:pPr>
      <w:r w:rsidRPr="00C27964">
        <w:rPr>
          <w:rFonts w:ascii="Arial Narrow" w:eastAsia="Arial" w:hAnsi="Arial Narrow"/>
          <w:color w:val="1F497D" w:themeColor="text2"/>
          <w:u w:val="single"/>
        </w:rPr>
        <w:t>ÉLÈVE</w:t>
      </w:r>
      <w:r w:rsidRPr="00C27964">
        <w:rPr>
          <w:rFonts w:ascii="Arial Narrow" w:eastAsia="Arial" w:hAnsi="Arial Narrow"/>
          <w:b/>
          <w:bCs/>
          <w:color w:val="1F497D" w:themeColor="text2"/>
          <w:u w:val="single"/>
        </w:rPr>
        <w:t xml:space="preserve"> </w:t>
      </w:r>
      <w:r w:rsidRPr="00C27964">
        <w:rPr>
          <w:rFonts w:ascii="Arial Narrow" w:eastAsia="Arial" w:hAnsi="Arial Narrow"/>
          <w:color w:val="1F497D" w:themeColor="text2"/>
          <w:u w:val="single"/>
        </w:rPr>
        <w:t xml:space="preserve">VICTIME </w:t>
      </w:r>
    </w:p>
    <w:p w14:paraId="622866CC" w14:textId="77777777" w:rsidR="003347C6" w:rsidRPr="00C27964" w:rsidRDefault="003347C6">
      <w:pPr>
        <w:spacing w:before="57" w:after="57"/>
        <w:jc w:val="both"/>
        <w:rPr>
          <w:rFonts w:ascii="Arial Narrow" w:eastAsia="Arial" w:hAnsi="Arial Narrow"/>
        </w:rPr>
      </w:pPr>
    </w:p>
    <w:p w14:paraId="42FC78E6" w14:textId="77777777" w:rsidR="003347C6" w:rsidRPr="00C27964" w:rsidRDefault="007F4144">
      <w:pPr>
        <w:spacing w:before="57" w:after="57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Nom Prénom : </w:t>
      </w:r>
    </w:p>
    <w:p w14:paraId="6AB6F2C2" w14:textId="77777777" w:rsidR="003347C6" w:rsidRPr="00C27964" w:rsidRDefault="007F4144">
      <w:pPr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□ F </w:t>
      </w:r>
      <w:r w:rsidR="00DF30DC">
        <w:rPr>
          <w:rFonts w:ascii="Arial Narrow" w:eastAsia="Arial" w:hAnsi="Arial Narrow"/>
          <w:b/>
          <w:bCs/>
        </w:rPr>
        <w:t xml:space="preserve">  </w:t>
      </w:r>
      <w:r w:rsidRPr="00C27964">
        <w:rPr>
          <w:rFonts w:ascii="Arial Narrow" w:eastAsia="Arial" w:hAnsi="Arial Narrow"/>
          <w:b/>
          <w:bCs/>
        </w:rPr>
        <w:t xml:space="preserve"> □ M                  classe :                             date de naissance : </w:t>
      </w:r>
    </w:p>
    <w:p w14:paraId="078BE934" w14:textId="77777777" w:rsidR="003347C6" w:rsidRPr="00C27964" w:rsidRDefault="003347C6">
      <w:pPr>
        <w:jc w:val="both"/>
        <w:rPr>
          <w:rFonts w:ascii="Arial Narrow" w:eastAsia="Arial" w:hAnsi="Arial Narrow"/>
        </w:rPr>
      </w:pPr>
    </w:p>
    <w:p w14:paraId="1D7E1283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0898DBEC" w14:textId="77777777" w:rsidR="003347C6" w:rsidRPr="00C27964" w:rsidRDefault="007F4144">
      <w:pPr>
        <w:spacing w:line="276" w:lineRule="auto"/>
        <w:jc w:val="center"/>
        <w:rPr>
          <w:rFonts w:ascii="Arial Narrow" w:hAnsi="Arial Narrow"/>
          <w:color w:val="1F497D" w:themeColor="text2"/>
          <w:u w:val="single"/>
        </w:rPr>
      </w:pPr>
      <w:r w:rsidRPr="00C27964">
        <w:rPr>
          <w:rFonts w:ascii="Arial Narrow" w:eastAsia="Arial" w:hAnsi="Arial Narrow"/>
          <w:color w:val="1F497D" w:themeColor="text2"/>
          <w:u w:val="single"/>
        </w:rPr>
        <w:t>SYNTHÈSE DES FAITS RECUEILLIS</w:t>
      </w:r>
    </w:p>
    <w:p w14:paraId="6B39A647" w14:textId="77777777" w:rsidR="003347C6" w:rsidRPr="00C27964" w:rsidRDefault="007F4144">
      <w:pPr>
        <w:spacing w:line="276" w:lineRule="auto"/>
        <w:jc w:val="center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(</w:t>
      </w:r>
      <w:proofErr w:type="gramStart"/>
      <w:r w:rsidRPr="00C27964">
        <w:rPr>
          <w:rFonts w:ascii="Arial Narrow" w:eastAsia="Arial" w:hAnsi="Arial Narrow"/>
          <w:b/>
          <w:bCs/>
        </w:rPr>
        <w:t>date</w:t>
      </w:r>
      <w:proofErr w:type="gramEnd"/>
      <w:r w:rsidRPr="00C27964">
        <w:rPr>
          <w:rFonts w:ascii="Arial Narrow" w:eastAsia="Arial" w:hAnsi="Arial Narrow"/>
          <w:b/>
          <w:bCs/>
        </w:rPr>
        <w:t xml:space="preserve"> des faits, fréquence, lieux, circonstances, témoins éventuels…)</w:t>
      </w:r>
    </w:p>
    <w:p w14:paraId="1DACDED1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BECB67F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1321CCF4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12C06391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79B86A9E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32DF3166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3776F597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69B86C08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6315685D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4751A27C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21D33BB3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3FA614E6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617C9159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2E0DC5A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7721415" w14:textId="77777777" w:rsidR="00C27964" w:rsidRPr="00C27964" w:rsidRDefault="00C27964">
      <w:pPr>
        <w:spacing w:line="276" w:lineRule="auto"/>
        <w:jc w:val="center"/>
        <w:rPr>
          <w:rFonts w:ascii="Arial Narrow" w:eastAsia="Arial" w:hAnsi="Arial Narrow"/>
        </w:rPr>
      </w:pPr>
    </w:p>
    <w:p w14:paraId="3E7923A0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48589239" w14:textId="77777777" w:rsidR="007F4144" w:rsidRPr="00C27964" w:rsidRDefault="007F4144">
      <w:pPr>
        <w:spacing w:line="276" w:lineRule="auto"/>
        <w:jc w:val="center"/>
        <w:rPr>
          <w:rFonts w:ascii="Arial Narrow" w:eastAsia="Arial" w:hAnsi="Arial Narrow"/>
        </w:rPr>
      </w:pPr>
    </w:p>
    <w:p w14:paraId="08EE6ED9" w14:textId="77777777" w:rsidR="003347C6" w:rsidRPr="00FC60ED" w:rsidRDefault="007F4144">
      <w:pPr>
        <w:spacing w:line="276" w:lineRule="auto"/>
        <w:jc w:val="center"/>
        <w:rPr>
          <w:rFonts w:ascii="Arial Narrow" w:hAnsi="Arial Narrow"/>
          <w:color w:val="1F497D" w:themeColor="text2"/>
          <w:u w:val="single"/>
        </w:rPr>
      </w:pPr>
      <w:r w:rsidRPr="00FC60ED">
        <w:rPr>
          <w:rFonts w:ascii="Arial Narrow" w:eastAsia="Arial" w:hAnsi="Arial Narrow"/>
          <w:color w:val="1F497D" w:themeColor="text2"/>
          <w:u w:val="single"/>
        </w:rPr>
        <w:lastRenderedPageBreak/>
        <w:t>ENTRETIEN AVEC L’ÉLÈVE VICTIME</w:t>
      </w:r>
    </w:p>
    <w:p w14:paraId="3E1F4204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50345C5C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center"/>
        <w:rPr>
          <w:rFonts w:ascii="Arial Narrow" w:hAnsi="Arial Narrow"/>
          <w:b/>
          <w:bCs/>
          <w:u w:val="single"/>
        </w:rPr>
      </w:pPr>
      <w:proofErr w:type="gramStart"/>
      <w:r w:rsidRPr="00C27964">
        <w:rPr>
          <w:rFonts w:ascii="Arial Narrow" w:eastAsia="Arial" w:hAnsi="Arial Narrow"/>
          <w:u w:val="single"/>
        </w:rPr>
        <w:t>Conseils  avant</w:t>
      </w:r>
      <w:proofErr w:type="gramEnd"/>
      <w:r w:rsidRPr="00C27964">
        <w:rPr>
          <w:rFonts w:ascii="Arial Narrow" w:eastAsia="Arial" w:hAnsi="Arial Narrow"/>
          <w:u w:val="single"/>
        </w:rPr>
        <w:t xml:space="preserve"> l’entretien </w:t>
      </w:r>
    </w:p>
    <w:p w14:paraId="03C80526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b/>
          <w:bCs/>
          <w:sz w:val="22"/>
          <w:szCs w:val="22"/>
        </w:rPr>
        <w:t>L’entretien se construit selon deux étapes distinctes </w:t>
      </w:r>
      <w:r w:rsidRPr="00C27964">
        <w:rPr>
          <w:rFonts w:ascii="Arial Narrow" w:eastAsia="Arial" w:hAnsi="Arial Narrow"/>
          <w:sz w:val="22"/>
          <w:szCs w:val="22"/>
        </w:rPr>
        <w:t>:</w:t>
      </w:r>
    </w:p>
    <w:p w14:paraId="2B7A4079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l’écoute active des faits,</w:t>
      </w:r>
    </w:p>
    <w:p w14:paraId="0C08283E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 xml:space="preserve">- l’explication de la suite de cet entretien </w:t>
      </w:r>
    </w:p>
    <w:p w14:paraId="2FFC9489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b/>
          <w:bCs/>
          <w:sz w:val="22"/>
          <w:szCs w:val="22"/>
        </w:rPr>
        <w:t xml:space="preserve">A faire : </w:t>
      </w:r>
    </w:p>
    <w:p w14:paraId="07DB2696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encourager l’élève à parler en lui posant une 1ère question ouverte et non directe : « je te propose de me raconter ce qu’il s’est passé ? »</w:t>
      </w:r>
    </w:p>
    <w:p w14:paraId="7D6401A9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reformuler (« si je comprends bien ce que tu me dis », « selon toi...)</w:t>
      </w:r>
    </w:p>
    <w:p w14:paraId="00A0A0F1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poser des questions ouvertes (« explique -moi ce qui s’est passé ensuite... »)</w:t>
      </w:r>
    </w:p>
    <w:p w14:paraId="2D4AEA6F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b/>
          <w:bCs/>
          <w:sz w:val="22"/>
          <w:szCs w:val="22"/>
        </w:rPr>
        <w:t>A ne pas faire :</w:t>
      </w:r>
    </w:p>
    <w:p w14:paraId="2E107699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recueillir sa parole dans une gestion immédiate</w:t>
      </w:r>
    </w:p>
    <w:p w14:paraId="48A29B7E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évoquer immédiatement le harcèlement</w:t>
      </w:r>
    </w:p>
    <w:p w14:paraId="2134130B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lui demander l’auteur présumé des faits, le laisser en parler s’il le souhaite</w:t>
      </w:r>
    </w:p>
    <w:p w14:paraId="65CB5C1E" w14:textId="77777777" w:rsidR="003347C6" w:rsidRPr="00C27964" w:rsidRDefault="007F4144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- éviter les questions dirigées</w:t>
      </w:r>
    </w:p>
    <w:p w14:paraId="4599E3E8" w14:textId="77777777" w:rsidR="003347C6" w:rsidRPr="00C27964" w:rsidRDefault="003347C6">
      <w:pPr>
        <w:spacing w:line="276" w:lineRule="auto"/>
        <w:rPr>
          <w:rFonts w:ascii="Arial Narrow" w:eastAsia="Arial" w:hAnsi="Arial Narrow"/>
        </w:rPr>
      </w:pPr>
    </w:p>
    <w:p w14:paraId="3BC92288" w14:textId="77777777" w:rsidR="003347C6" w:rsidRPr="00C27964" w:rsidRDefault="007F4144">
      <w:pPr>
        <w:spacing w:line="276" w:lineRule="auto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Date :                                            Nom/Prénom d</w:t>
      </w:r>
      <w:r w:rsidR="00F643FE" w:rsidRPr="00C27964">
        <w:rPr>
          <w:rFonts w:ascii="Arial Narrow" w:eastAsia="Arial" w:hAnsi="Arial Narrow"/>
          <w:b/>
          <w:bCs/>
        </w:rPr>
        <w:t>e l’adulte menant l’entretien</w:t>
      </w:r>
      <w:r w:rsidRPr="00C27964">
        <w:rPr>
          <w:rFonts w:ascii="Arial Narrow" w:eastAsia="Arial" w:hAnsi="Arial Narrow"/>
          <w:b/>
          <w:bCs/>
        </w:rPr>
        <w:t xml:space="preserve"> :</w:t>
      </w:r>
    </w:p>
    <w:p w14:paraId="2E3EA0C9" w14:textId="77777777" w:rsidR="003347C6" w:rsidRPr="00C27964" w:rsidRDefault="003347C6">
      <w:pPr>
        <w:spacing w:line="276" w:lineRule="auto"/>
        <w:rPr>
          <w:rFonts w:ascii="Arial Narrow" w:eastAsia="Arial" w:hAnsi="Arial Narrow"/>
        </w:rPr>
      </w:pPr>
    </w:p>
    <w:p w14:paraId="33AB0FA5" w14:textId="77777777" w:rsidR="003347C6" w:rsidRPr="00C27964" w:rsidRDefault="003347C6">
      <w:pPr>
        <w:spacing w:line="276" w:lineRule="auto"/>
        <w:rPr>
          <w:rFonts w:ascii="Arial Narrow" w:eastAsia="Arial" w:hAnsi="Arial Narrow"/>
        </w:rPr>
      </w:pPr>
    </w:p>
    <w:p w14:paraId="4483F180" w14:textId="77777777" w:rsidR="003347C6" w:rsidRPr="00C27964" w:rsidRDefault="007F4144">
      <w:pPr>
        <w:spacing w:line="276" w:lineRule="auto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Types de violences subies </w:t>
      </w:r>
    </w:p>
    <w:p w14:paraId="14D49D0F" w14:textId="77777777" w:rsidR="003347C6" w:rsidRPr="00C27964" w:rsidRDefault="007F4144">
      <w:pPr>
        <w:spacing w:line="276" w:lineRule="auto"/>
        <w:jc w:val="both"/>
        <w:rPr>
          <w:rFonts w:ascii="Arial Narrow" w:hAnsi="Arial Narrow"/>
        </w:rPr>
      </w:pPr>
      <w:r w:rsidRPr="00C27964">
        <w:rPr>
          <w:rFonts w:ascii="Arial Narrow" w:eastAsia="Arial" w:hAnsi="Arial Narrow"/>
        </w:rPr>
        <w:t>□ verbales           □ physiques             □ morales (insultes,</w:t>
      </w:r>
      <w:r w:rsidR="00C4082D" w:rsidRPr="00C27964">
        <w:rPr>
          <w:rFonts w:ascii="Arial Narrow" w:eastAsia="Arial" w:hAnsi="Arial Narrow"/>
        </w:rPr>
        <w:t xml:space="preserve"> </w:t>
      </w:r>
      <w:r w:rsidRPr="00C27964">
        <w:rPr>
          <w:rFonts w:ascii="Arial Narrow" w:eastAsia="Arial" w:hAnsi="Arial Narrow"/>
        </w:rPr>
        <w:t>menaces)</w:t>
      </w:r>
    </w:p>
    <w:p w14:paraId="3B9A0EF5" w14:textId="77777777" w:rsidR="003347C6" w:rsidRPr="00C27964" w:rsidRDefault="007F4144">
      <w:pPr>
        <w:spacing w:line="276" w:lineRule="auto"/>
        <w:jc w:val="both"/>
        <w:rPr>
          <w:rFonts w:ascii="Arial Narrow" w:hAnsi="Arial Narrow"/>
        </w:rPr>
      </w:pPr>
      <w:r w:rsidRPr="00C27964">
        <w:rPr>
          <w:rFonts w:ascii="Arial Narrow" w:eastAsia="Arial" w:hAnsi="Arial Narrow"/>
        </w:rPr>
        <w:t>□ via les réseaux sociaux</w:t>
      </w:r>
    </w:p>
    <w:p w14:paraId="203CA3EC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169632F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30EE2BB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proofErr w:type="gramStart"/>
      <w:r w:rsidRPr="00C27964">
        <w:rPr>
          <w:rFonts w:ascii="Arial Narrow" w:eastAsia="Arial" w:hAnsi="Arial Narrow"/>
          <w:b/>
          <w:bCs/>
        </w:rPr>
        <w:t>Lieu(</w:t>
      </w:r>
      <w:proofErr w:type="gramEnd"/>
      <w:r w:rsidRPr="00C27964">
        <w:rPr>
          <w:rFonts w:ascii="Arial Narrow" w:eastAsia="Arial" w:hAnsi="Arial Narrow"/>
          <w:b/>
          <w:bCs/>
        </w:rPr>
        <w:t xml:space="preserve">x ) : </w:t>
      </w:r>
    </w:p>
    <w:p w14:paraId="7D1D05E8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□ </w:t>
      </w:r>
      <w:r w:rsidR="00F643FE" w:rsidRPr="00C27964">
        <w:rPr>
          <w:rFonts w:ascii="Arial Narrow" w:eastAsia="Arial" w:hAnsi="Arial Narrow"/>
        </w:rPr>
        <w:t>établissement</w:t>
      </w:r>
      <w:r w:rsidRPr="00C27964">
        <w:rPr>
          <w:rFonts w:ascii="Arial Narrow" w:eastAsia="Arial" w:hAnsi="Arial Narrow"/>
          <w:b/>
          <w:bCs/>
        </w:rPr>
        <w:t xml:space="preserve"> </w:t>
      </w:r>
      <w:r w:rsidRPr="00C27964">
        <w:rPr>
          <w:rFonts w:ascii="Arial Narrow" w:eastAsia="Arial" w:hAnsi="Arial Narrow"/>
          <w:sz w:val="20"/>
          <w:szCs w:val="20"/>
        </w:rPr>
        <w:t>(préciser : cour, salle de classe, couloirs, cantine, toilettes, vestiaires, parvis…)</w:t>
      </w:r>
    </w:p>
    <w:p w14:paraId="5D789DA6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sz w:val="20"/>
          <w:szCs w:val="20"/>
        </w:rPr>
        <w:tab/>
        <w:t xml:space="preserve">       </w:t>
      </w:r>
    </w:p>
    <w:p w14:paraId="7744D99F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</w:p>
    <w:p w14:paraId="275D8D51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</w:p>
    <w:p w14:paraId="4B032D46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□</w:t>
      </w:r>
      <w:r w:rsidRPr="00C27964">
        <w:rPr>
          <w:rFonts w:ascii="Arial Narrow" w:eastAsia="Arial" w:hAnsi="Arial Narrow"/>
          <w:b/>
          <w:bCs/>
          <w:sz w:val="22"/>
          <w:szCs w:val="22"/>
        </w:rPr>
        <w:t xml:space="preserve"> </w:t>
      </w:r>
      <w:r w:rsidRPr="00C27964">
        <w:rPr>
          <w:rFonts w:ascii="Arial Narrow" w:eastAsia="Arial" w:hAnsi="Arial Narrow"/>
        </w:rPr>
        <w:t>bus</w:t>
      </w:r>
      <w:r w:rsidRPr="00C27964">
        <w:rPr>
          <w:rFonts w:ascii="Arial Narrow" w:eastAsia="Arial" w:hAnsi="Arial Narrow"/>
          <w:sz w:val="22"/>
          <w:szCs w:val="22"/>
        </w:rPr>
        <w:t xml:space="preserve">, </w:t>
      </w:r>
      <w:r w:rsidRPr="00C27964">
        <w:rPr>
          <w:rFonts w:ascii="Arial Narrow" w:eastAsia="Arial" w:hAnsi="Arial Narrow"/>
        </w:rPr>
        <w:t>abribus</w:t>
      </w:r>
      <w:r w:rsidR="00F643FE" w:rsidRPr="00C27964">
        <w:rPr>
          <w:rFonts w:ascii="Arial Narrow" w:eastAsia="Arial" w:hAnsi="Arial Narrow"/>
        </w:rPr>
        <w:t xml:space="preserve"> </w:t>
      </w:r>
    </w:p>
    <w:p w14:paraId="53ECAFE5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3A24B963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</w:rPr>
        <w:t>□</w:t>
      </w:r>
      <w:r w:rsidRPr="00C27964">
        <w:rPr>
          <w:rFonts w:ascii="Arial Narrow" w:eastAsia="Arial" w:hAnsi="Arial Narrow"/>
          <w:sz w:val="22"/>
          <w:szCs w:val="22"/>
        </w:rPr>
        <w:t xml:space="preserve"> </w:t>
      </w:r>
      <w:r w:rsidRPr="00C27964">
        <w:rPr>
          <w:rFonts w:ascii="Arial Narrow" w:eastAsia="Arial" w:hAnsi="Arial Narrow"/>
        </w:rPr>
        <w:t>réseaux sociaux</w:t>
      </w:r>
    </w:p>
    <w:p w14:paraId="2DE8D299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7E403EF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177C52F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Date de début des faits :</w:t>
      </w:r>
    </w:p>
    <w:p w14:paraId="4AD4825A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5998E36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Fréquences :</w:t>
      </w:r>
    </w:p>
    <w:p w14:paraId="7EF18D72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13CC5AD5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Témoins éventuels :</w:t>
      </w:r>
    </w:p>
    <w:p w14:paraId="21C56024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2C0618D9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00F41986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2F83D13E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EFF0DC4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  <w:color w:val="1F497D" w:themeColor="text2"/>
        </w:rPr>
      </w:pPr>
    </w:p>
    <w:p w14:paraId="49C0002A" w14:textId="77777777" w:rsidR="003347C6" w:rsidRPr="00C27964" w:rsidRDefault="007F4144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eastAsia="Arial" w:hAnsi="Arial Narrow"/>
          <w:b/>
          <w:bCs/>
          <w:color w:val="1F497D" w:themeColor="text2"/>
        </w:rPr>
        <w:lastRenderedPageBreak/>
        <w:t xml:space="preserve">Exposé des faits selon la victime </w:t>
      </w:r>
    </w:p>
    <w:p w14:paraId="65D33953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734B1ED5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23EAD0FC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26013EA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3AE8AC9C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B32A3C9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30C20899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1ED0A05D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44A4CDE7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17BE0A7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08660FF5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4E7EE0B4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747F2F4B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4E4646EF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791C0DDF" w14:textId="77777777" w:rsidR="003347C6" w:rsidRPr="00C27964" w:rsidRDefault="007F4144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eastAsia="Arial" w:hAnsi="Arial Narrow"/>
          <w:b/>
          <w:bCs/>
          <w:color w:val="1F497D" w:themeColor="text2"/>
        </w:rPr>
        <w:t>Quel</w:t>
      </w:r>
      <w:r w:rsidR="00BE0BEA" w:rsidRPr="00C27964">
        <w:rPr>
          <w:rFonts w:ascii="Arial Narrow" w:eastAsia="Arial" w:hAnsi="Arial Narrow"/>
          <w:b/>
          <w:bCs/>
          <w:color w:val="1F497D" w:themeColor="text2"/>
        </w:rPr>
        <w:t>ques questions non exhaustives </w:t>
      </w:r>
    </w:p>
    <w:p w14:paraId="444D160D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C53DC3E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</w:rPr>
        <w:t>Quels sont les personnes à qui tu en as parlé ?</w:t>
      </w:r>
    </w:p>
    <w:p w14:paraId="18352977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4A848622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91AA044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D832957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BD5EA3C" w14:textId="77777777" w:rsidR="003347C6" w:rsidRPr="00C27964" w:rsidRDefault="007F4144">
      <w:pPr>
        <w:spacing w:line="276" w:lineRule="auto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</w:rPr>
        <w:t>Comment te sens-tu ? (</w:t>
      </w:r>
      <w:proofErr w:type="gramStart"/>
      <w:r w:rsidRPr="00C27964">
        <w:rPr>
          <w:rFonts w:ascii="Arial Narrow" w:eastAsia="Arial" w:hAnsi="Arial Narrow"/>
          <w:i/>
          <w:iCs/>
        </w:rPr>
        <w:t>identifier</w:t>
      </w:r>
      <w:proofErr w:type="gramEnd"/>
      <w:r w:rsidRPr="00C27964">
        <w:rPr>
          <w:rFonts w:ascii="Arial Narrow" w:eastAsia="Arial" w:hAnsi="Arial Narrow"/>
          <w:i/>
          <w:iCs/>
        </w:rPr>
        <w:t xml:space="preserve"> les émotions et montrer de l’empathie</w:t>
      </w:r>
      <w:r w:rsidRPr="00C27964">
        <w:rPr>
          <w:rFonts w:ascii="Arial Narrow" w:eastAsia="Arial" w:hAnsi="Arial Narrow"/>
        </w:rPr>
        <w:t>)</w:t>
      </w:r>
    </w:p>
    <w:p w14:paraId="3887F4E9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2CB64D0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FE7550E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48B6DD97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2A5FCC17" w14:textId="77777777" w:rsidR="003347C6" w:rsidRPr="00C27964" w:rsidRDefault="007F4144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eastAsia="Arial" w:hAnsi="Arial Narrow"/>
          <w:b/>
          <w:bCs/>
          <w:color w:val="1F497D" w:themeColor="text2"/>
        </w:rPr>
        <w:t>Conclusion de l’entretien</w:t>
      </w:r>
    </w:p>
    <w:p w14:paraId="382546DA" w14:textId="77777777" w:rsidR="003347C6" w:rsidRPr="00C27964" w:rsidRDefault="007F4144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b/>
          <w:bCs/>
          <w:sz w:val="22"/>
          <w:szCs w:val="22"/>
        </w:rPr>
        <w:t>L’élève victime a besoin de soutien, d’être rassuré </w:t>
      </w:r>
    </w:p>
    <w:p w14:paraId="091BF164" w14:textId="77777777" w:rsidR="003347C6" w:rsidRPr="00C27964" w:rsidRDefault="003347C6">
      <w:pPr>
        <w:spacing w:line="276" w:lineRule="auto"/>
        <w:jc w:val="center"/>
        <w:rPr>
          <w:rFonts w:ascii="Arial Narrow" w:eastAsia="Arial" w:hAnsi="Arial Narrow"/>
        </w:rPr>
      </w:pPr>
    </w:p>
    <w:p w14:paraId="100834CA" w14:textId="77777777" w:rsidR="003347C6" w:rsidRPr="00C27964" w:rsidRDefault="007F4144">
      <w:pPr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formuler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des encouragements positifs (« tu as bien fait de parler...cela me permet de mieux comprendre et de protéger d’éventuelles autres victimes... »)</w:t>
      </w:r>
    </w:p>
    <w:p w14:paraId="25DDEA59" w14:textId="77777777" w:rsidR="003347C6" w:rsidRPr="00C27964" w:rsidRDefault="003347C6">
      <w:pPr>
        <w:ind w:left="720"/>
        <w:jc w:val="both"/>
        <w:rPr>
          <w:rFonts w:ascii="Arial Narrow" w:eastAsia="Arial" w:hAnsi="Arial Narrow"/>
        </w:rPr>
      </w:pPr>
    </w:p>
    <w:p w14:paraId="4D741E51" w14:textId="77777777" w:rsidR="003347C6" w:rsidRPr="00C27964" w:rsidRDefault="007F4144">
      <w:pPr>
        <w:numPr>
          <w:ilvl w:val="0"/>
          <w:numId w:val="3"/>
        </w:numPr>
        <w:jc w:val="both"/>
        <w:rPr>
          <w:rFonts w:ascii="Arial Narrow" w:hAnsi="Arial Narrow"/>
          <w:b/>
          <w:bCs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l’assurer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de toutes les mesures prises pour sa sécurité, la prise en charge de sa situation, expliquer les actions mises en place à la suite de l’entretien si elles sont déjà connues (entretiens avec l’auteur, les témoins, les parents…)</w:t>
      </w:r>
    </w:p>
    <w:p w14:paraId="7ABBD5ED" w14:textId="77777777" w:rsidR="003347C6" w:rsidRPr="00C27964" w:rsidRDefault="003347C6">
      <w:pPr>
        <w:ind w:left="720"/>
        <w:jc w:val="both"/>
        <w:rPr>
          <w:rFonts w:ascii="Arial Narrow" w:eastAsia="Arial" w:hAnsi="Arial Narrow"/>
        </w:rPr>
      </w:pPr>
    </w:p>
    <w:p w14:paraId="130AD066" w14:textId="77777777" w:rsidR="003347C6" w:rsidRPr="00C27964" w:rsidRDefault="007F4144">
      <w:pPr>
        <w:numPr>
          <w:ilvl w:val="0"/>
          <w:numId w:val="3"/>
        </w:numPr>
        <w:jc w:val="both"/>
        <w:rPr>
          <w:rFonts w:ascii="Arial Narrow" w:hAnsi="Arial Narrow"/>
          <w:b/>
          <w:bCs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rappeler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le fonctionnement du règlement intérieur et les règles du vivre ensemble</w:t>
      </w:r>
    </w:p>
    <w:p w14:paraId="20E990BB" w14:textId="77777777" w:rsidR="003347C6" w:rsidRPr="00C27964" w:rsidRDefault="003347C6">
      <w:pPr>
        <w:ind w:left="720"/>
        <w:jc w:val="both"/>
        <w:rPr>
          <w:rFonts w:ascii="Arial Narrow" w:eastAsia="Arial" w:hAnsi="Arial Narrow"/>
        </w:rPr>
      </w:pPr>
    </w:p>
    <w:p w14:paraId="3B6207D6" w14:textId="77777777" w:rsidR="003347C6" w:rsidRPr="00C27964" w:rsidRDefault="007F4144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lui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proposer s’il le souhaite de participer à la résolution de la situation</w:t>
      </w:r>
    </w:p>
    <w:p w14:paraId="3AD37588" w14:textId="77777777" w:rsidR="003347C6" w:rsidRPr="00C27964" w:rsidRDefault="003347C6">
      <w:pPr>
        <w:jc w:val="both"/>
        <w:rPr>
          <w:rFonts w:ascii="Arial Narrow" w:eastAsia="Arial" w:hAnsi="Arial Narrow"/>
        </w:rPr>
      </w:pPr>
    </w:p>
    <w:p w14:paraId="5D50C59C" w14:textId="77777777" w:rsidR="003347C6" w:rsidRPr="00C27964" w:rsidRDefault="007F4144">
      <w:pPr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lui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indiquer que l’on reste disponible avec les autres membres de l’équipe éducative</w:t>
      </w:r>
    </w:p>
    <w:p w14:paraId="7EB9DE64" w14:textId="77777777" w:rsidR="003347C6" w:rsidRPr="00C27964" w:rsidRDefault="003347C6">
      <w:pPr>
        <w:ind w:left="720"/>
        <w:jc w:val="both"/>
        <w:rPr>
          <w:rFonts w:ascii="Arial Narrow" w:eastAsia="Arial" w:hAnsi="Arial Narrow"/>
        </w:rPr>
      </w:pPr>
    </w:p>
    <w:p w14:paraId="3B9591AC" w14:textId="77777777" w:rsidR="003347C6" w:rsidRPr="00C27964" w:rsidRDefault="007F4144">
      <w:pPr>
        <w:numPr>
          <w:ilvl w:val="0"/>
          <w:numId w:val="4"/>
        </w:numPr>
        <w:jc w:val="both"/>
        <w:rPr>
          <w:rFonts w:ascii="Arial Narrow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lui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proposer une prise en charge individuelle (psy</w:t>
      </w:r>
      <w:r w:rsidR="006C2B5F" w:rsidRPr="00C27964">
        <w:rPr>
          <w:rFonts w:ascii="Arial Narrow" w:eastAsia="Arial" w:hAnsi="Arial Narrow"/>
          <w:sz w:val="22"/>
          <w:szCs w:val="22"/>
        </w:rPr>
        <w:t xml:space="preserve"> </w:t>
      </w:r>
      <w:r w:rsidRPr="00C27964">
        <w:rPr>
          <w:rFonts w:ascii="Arial Narrow" w:eastAsia="Arial" w:hAnsi="Arial Narrow"/>
          <w:sz w:val="22"/>
          <w:szCs w:val="22"/>
        </w:rPr>
        <w:t>EN, infirmière, assistante sociale)</w:t>
      </w:r>
    </w:p>
    <w:p w14:paraId="74024A53" w14:textId="77777777" w:rsidR="006C2B5F" w:rsidRPr="00C27964" w:rsidRDefault="006C2B5F" w:rsidP="005C07BC">
      <w:pPr>
        <w:pStyle w:val="Paragraphedeliste"/>
        <w:spacing w:line="276" w:lineRule="auto"/>
        <w:jc w:val="center"/>
        <w:rPr>
          <w:rFonts w:ascii="Arial Narrow" w:eastAsia="Arial" w:hAnsi="Arial Narrow"/>
          <w:highlight w:val="lightGray"/>
        </w:rPr>
      </w:pPr>
    </w:p>
    <w:p w14:paraId="16EA4000" w14:textId="77777777" w:rsidR="00C27964" w:rsidRPr="00C27964" w:rsidRDefault="00C27964" w:rsidP="005C07BC">
      <w:pPr>
        <w:pStyle w:val="Paragraphedeliste"/>
        <w:spacing w:line="276" w:lineRule="auto"/>
        <w:jc w:val="center"/>
        <w:rPr>
          <w:rFonts w:ascii="Arial Narrow" w:eastAsia="Arial" w:hAnsi="Arial Narrow"/>
          <w:highlight w:val="lightGray"/>
        </w:rPr>
      </w:pPr>
    </w:p>
    <w:p w14:paraId="33A5FE91" w14:textId="77777777" w:rsidR="006C2B5F" w:rsidRPr="00C27964" w:rsidRDefault="006C2B5F" w:rsidP="006C2B5F">
      <w:pPr>
        <w:pStyle w:val="Paragraphedeliste"/>
        <w:spacing w:line="276" w:lineRule="auto"/>
        <w:jc w:val="center"/>
        <w:rPr>
          <w:rFonts w:ascii="Arial Narrow" w:eastAsia="Arial" w:hAnsi="Arial Narrow"/>
          <w:color w:val="1F497D" w:themeColor="text2"/>
          <w:u w:val="single"/>
        </w:rPr>
      </w:pPr>
      <w:r w:rsidRPr="00C27964">
        <w:rPr>
          <w:rFonts w:ascii="Arial Narrow" w:eastAsia="Arial" w:hAnsi="Arial Narrow"/>
          <w:color w:val="1F497D" w:themeColor="text2"/>
          <w:u w:val="single"/>
        </w:rPr>
        <w:lastRenderedPageBreak/>
        <w:t>ENTRETIEN AVEC LE TEMOIN</w:t>
      </w:r>
    </w:p>
    <w:p w14:paraId="0223CDDB" w14:textId="77777777" w:rsidR="006C2B5F" w:rsidRPr="00C27964" w:rsidRDefault="006C2B5F" w:rsidP="006C2B5F">
      <w:pPr>
        <w:pStyle w:val="Paragraphedeliste"/>
        <w:spacing w:line="276" w:lineRule="auto"/>
        <w:jc w:val="center"/>
        <w:rPr>
          <w:rFonts w:ascii="Arial Narrow" w:hAnsi="Arial Narrow"/>
          <w:sz w:val="20"/>
          <w:szCs w:val="20"/>
        </w:rPr>
      </w:pPr>
      <w:r w:rsidRPr="00C27964">
        <w:rPr>
          <w:rFonts w:ascii="Arial Narrow" w:eastAsia="Arial" w:hAnsi="Arial Narrow"/>
          <w:sz w:val="20"/>
          <w:szCs w:val="20"/>
        </w:rPr>
        <w:t>(</w:t>
      </w:r>
      <w:proofErr w:type="gramStart"/>
      <w:r w:rsidRPr="00C27964">
        <w:rPr>
          <w:rFonts w:ascii="Arial Narrow" w:eastAsia="Arial" w:hAnsi="Arial Narrow"/>
          <w:sz w:val="20"/>
          <w:szCs w:val="20"/>
        </w:rPr>
        <w:t>si</w:t>
      </w:r>
      <w:proofErr w:type="gramEnd"/>
      <w:r w:rsidRPr="00C27964">
        <w:rPr>
          <w:rFonts w:ascii="Arial Narrow" w:eastAsia="Arial" w:hAnsi="Arial Narrow"/>
          <w:sz w:val="20"/>
          <w:szCs w:val="20"/>
        </w:rPr>
        <w:t xml:space="preserve"> plusieurs témoins, chacun est reçu individuellement)</w:t>
      </w:r>
    </w:p>
    <w:p w14:paraId="329D017B" w14:textId="77777777" w:rsidR="006C2B5F" w:rsidRPr="00C27964" w:rsidRDefault="006C2B5F" w:rsidP="006C2B5F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4C4EAAFF" w14:textId="77777777" w:rsidR="006C2B5F" w:rsidRPr="00C27964" w:rsidRDefault="006C2B5F" w:rsidP="006C2B5F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center"/>
        <w:rPr>
          <w:rFonts w:ascii="Arial Narrow" w:eastAsia="Arial" w:hAnsi="Arial Narrow"/>
          <w:u w:val="single"/>
        </w:rPr>
      </w:pPr>
      <w:r w:rsidRPr="00C27964">
        <w:rPr>
          <w:rFonts w:ascii="Arial Narrow" w:eastAsia="Arial" w:hAnsi="Arial Narrow"/>
          <w:u w:val="single"/>
        </w:rPr>
        <w:t xml:space="preserve">Conseils avant l’entretien </w:t>
      </w:r>
    </w:p>
    <w:p w14:paraId="0102C4EB" w14:textId="77777777" w:rsidR="006C2B5F" w:rsidRPr="00C27964" w:rsidRDefault="006C2B5F" w:rsidP="006C2B5F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 xml:space="preserve">Mettre l’accent sur la dimension éducative de cet entretien, </w:t>
      </w:r>
      <w:r w:rsidR="00954CD0" w:rsidRPr="00C27964">
        <w:rPr>
          <w:rFonts w:ascii="Arial Narrow" w:eastAsia="Arial" w:hAnsi="Arial Narrow"/>
          <w:sz w:val="22"/>
          <w:szCs w:val="22"/>
        </w:rPr>
        <w:t>qu’il y ait eu</w:t>
      </w:r>
      <w:r w:rsidRPr="00C27964">
        <w:rPr>
          <w:rFonts w:ascii="Arial Narrow" w:eastAsia="Arial" w:hAnsi="Arial Narrow"/>
          <w:sz w:val="22"/>
          <w:szCs w:val="22"/>
        </w:rPr>
        <w:t xml:space="preserve"> réaction ou non face à la situation de harcèlement</w:t>
      </w:r>
    </w:p>
    <w:p w14:paraId="62491B66" w14:textId="77777777" w:rsidR="006C2B5F" w:rsidRPr="00C27964" w:rsidRDefault="006C2B5F" w:rsidP="006C2B5F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Rassurer l’élève qui peut être insécurisé par les violences auxquelles il a assisté</w:t>
      </w:r>
    </w:p>
    <w:p w14:paraId="29AD0275" w14:textId="77777777" w:rsidR="006C2B5F" w:rsidRPr="00C27964" w:rsidRDefault="006C2B5F" w:rsidP="006C2B5F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6D43FEBE" w14:textId="77777777" w:rsidR="006C2B5F" w:rsidRPr="00C27964" w:rsidRDefault="006C2B5F" w:rsidP="006C2B5F">
      <w:pPr>
        <w:spacing w:line="276" w:lineRule="auto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Date :                                  </w:t>
      </w:r>
      <w:r w:rsidR="00C27964" w:rsidRPr="00C27964">
        <w:rPr>
          <w:rFonts w:ascii="Arial Narrow" w:eastAsia="Arial" w:hAnsi="Arial Narrow"/>
          <w:b/>
          <w:bCs/>
        </w:rPr>
        <w:t xml:space="preserve"> </w:t>
      </w:r>
      <w:r w:rsidRPr="00C27964">
        <w:rPr>
          <w:rFonts w:ascii="Arial Narrow" w:eastAsia="Arial" w:hAnsi="Arial Narrow"/>
          <w:b/>
          <w:bCs/>
        </w:rPr>
        <w:t>Nom/Prénom</w:t>
      </w:r>
      <w:r w:rsidR="00C27964" w:rsidRPr="00C27964">
        <w:rPr>
          <w:rFonts w:ascii="Arial Narrow" w:eastAsia="Arial" w:hAnsi="Arial Narrow"/>
          <w:b/>
          <w:bCs/>
        </w:rPr>
        <w:t>/Fonction</w:t>
      </w:r>
      <w:r w:rsidRPr="00C27964">
        <w:rPr>
          <w:rFonts w:ascii="Arial Narrow" w:eastAsia="Arial" w:hAnsi="Arial Narrow"/>
          <w:b/>
          <w:bCs/>
        </w:rPr>
        <w:t xml:space="preserve"> </w:t>
      </w:r>
      <w:bookmarkStart w:id="0" w:name="_Hlk85112088"/>
      <w:r w:rsidR="00F643FE" w:rsidRPr="00C27964">
        <w:rPr>
          <w:rFonts w:ascii="Arial Narrow" w:eastAsia="Arial" w:hAnsi="Arial Narrow"/>
          <w:b/>
          <w:bCs/>
        </w:rPr>
        <w:t>de l’adulte menant l’entretien</w:t>
      </w:r>
      <w:r w:rsidRPr="00C27964">
        <w:rPr>
          <w:rFonts w:ascii="Arial Narrow" w:eastAsia="Arial" w:hAnsi="Arial Narrow"/>
          <w:b/>
          <w:bCs/>
        </w:rPr>
        <w:t xml:space="preserve"> </w:t>
      </w:r>
      <w:bookmarkEnd w:id="0"/>
      <w:r w:rsidRPr="00C27964">
        <w:rPr>
          <w:rFonts w:ascii="Arial Narrow" w:eastAsia="Arial" w:hAnsi="Arial Narrow"/>
          <w:b/>
          <w:bCs/>
        </w:rPr>
        <w:t>:</w:t>
      </w:r>
    </w:p>
    <w:p w14:paraId="6490C0B9" w14:textId="77777777" w:rsidR="006C2B5F" w:rsidRPr="00C27964" w:rsidRDefault="006C2B5F" w:rsidP="006C2B5F">
      <w:pPr>
        <w:spacing w:line="276" w:lineRule="auto"/>
        <w:rPr>
          <w:rFonts w:ascii="Arial Narrow" w:eastAsia="Arial" w:hAnsi="Arial Narrow"/>
        </w:rPr>
      </w:pPr>
    </w:p>
    <w:p w14:paraId="203E633C" w14:textId="77777777" w:rsidR="006C2B5F" w:rsidRPr="00C27964" w:rsidRDefault="006C2B5F" w:rsidP="006C2B5F">
      <w:pPr>
        <w:spacing w:before="57" w:after="57"/>
        <w:jc w:val="both"/>
        <w:rPr>
          <w:rFonts w:ascii="Arial Narrow" w:eastAsia="Arial" w:hAnsi="Arial Narrow"/>
          <w:b/>
          <w:bCs/>
        </w:rPr>
      </w:pPr>
    </w:p>
    <w:p w14:paraId="1471A91A" w14:textId="77777777" w:rsidR="006C2B5F" w:rsidRPr="00C27964" w:rsidRDefault="006C2B5F" w:rsidP="006C2B5F">
      <w:pPr>
        <w:spacing w:before="57" w:after="57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Nom Prénom : </w:t>
      </w:r>
    </w:p>
    <w:p w14:paraId="6770F5AD" w14:textId="77777777" w:rsidR="006C2B5F" w:rsidRPr="00C27964" w:rsidRDefault="006C2B5F" w:rsidP="006C2B5F">
      <w:pPr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□ </w:t>
      </w:r>
      <w:r w:rsidR="00C27964" w:rsidRPr="00C27964">
        <w:rPr>
          <w:rFonts w:ascii="Arial Narrow" w:eastAsia="Arial" w:hAnsi="Arial Narrow"/>
          <w:b/>
          <w:bCs/>
        </w:rPr>
        <w:t xml:space="preserve">F </w:t>
      </w:r>
      <w:r w:rsidR="00DF30DC">
        <w:rPr>
          <w:rFonts w:ascii="Arial Narrow" w:eastAsia="Arial" w:hAnsi="Arial Narrow"/>
          <w:b/>
          <w:bCs/>
        </w:rPr>
        <w:t xml:space="preserve">  </w:t>
      </w:r>
      <w:r w:rsidR="00C27964" w:rsidRPr="00C27964">
        <w:rPr>
          <w:rFonts w:ascii="Arial Narrow" w:eastAsia="Arial" w:hAnsi="Arial Narrow"/>
          <w:b/>
          <w:bCs/>
        </w:rPr>
        <w:t>□</w:t>
      </w:r>
      <w:r w:rsidRPr="00C27964">
        <w:rPr>
          <w:rFonts w:ascii="Arial Narrow" w:eastAsia="Arial" w:hAnsi="Arial Narrow"/>
          <w:b/>
          <w:bCs/>
        </w:rPr>
        <w:t xml:space="preserve"> M                  classe :                             date de naissance : </w:t>
      </w:r>
    </w:p>
    <w:p w14:paraId="738DE6A1" w14:textId="77777777" w:rsidR="006C2B5F" w:rsidRPr="00C27964" w:rsidRDefault="006C2B5F" w:rsidP="006C2B5F">
      <w:pPr>
        <w:spacing w:line="276" w:lineRule="auto"/>
        <w:jc w:val="both"/>
        <w:rPr>
          <w:rFonts w:ascii="Arial Narrow" w:eastAsia="Arial" w:hAnsi="Arial Narrow"/>
        </w:rPr>
      </w:pPr>
    </w:p>
    <w:p w14:paraId="25D5A733" w14:textId="77777777" w:rsidR="006C2B5F" w:rsidRPr="00C27964" w:rsidRDefault="006C2B5F" w:rsidP="006C2B5F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107C1AFC" w14:textId="77777777" w:rsidR="006C2B5F" w:rsidRPr="00C27964" w:rsidRDefault="006C2B5F" w:rsidP="006C2B5F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eastAsia="Arial" w:hAnsi="Arial Narrow"/>
          <w:b/>
          <w:bCs/>
          <w:color w:val="1F497D" w:themeColor="text2"/>
        </w:rPr>
        <w:t xml:space="preserve">Exposé des faits selon le témoin </w:t>
      </w:r>
    </w:p>
    <w:p w14:paraId="0423E5A8" w14:textId="77777777" w:rsidR="006C2B5F" w:rsidRPr="00C27964" w:rsidRDefault="006C2B5F" w:rsidP="006C2B5F">
      <w:p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</w:p>
    <w:p w14:paraId="702E02AB" w14:textId="77777777" w:rsidR="006C2B5F" w:rsidRPr="00C27964" w:rsidRDefault="006C2B5F" w:rsidP="006C2B5F">
      <w:pPr>
        <w:spacing w:line="276" w:lineRule="auto"/>
        <w:rPr>
          <w:rFonts w:ascii="Arial Narrow" w:hAnsi="Arial Narrow"/>
        </w:rPr>
      </w:pPr>
    </w:p>
    <w:p w14:paraId="30295382" w14:textId="77777777" w:rsidR="006C2B5F" w:rsidRPr="00C27964" w:rsidRDefault="006C2B5F" w:rsidP="006C2B5F">
      <w:pPr>
        <w:rPr>
          <w:rFonts w:ascii="Arial Narrow" w:hAnsi="Arial Narrow"/>
        </w:rPr>
      </w:pPr>
    </w:p>
    <w:p w14:paraId="3C755F98" w14:textId="77777777" w:rsidR="006C2B5F" w:rsidRPr="00C27964" w:rsidRDefault="006C2B5F" w:rsidP="006C2B5F">
      <w:pPr>
        <w:rPr>
          <w:rFonts w:ascii="Arial Narrow" w:hAnsi="Arial Narrow"/>
        </w:rPr>
      </w:pPr>
    </w:p>
    <w:p w14:paraId="7DE11AFD" w14:textId="77777777" w:rsidR="006C2B5F" w:rsidRPr="00C27964" w:rsidRDefault="006C2B5F" w:rsidP="006C2B5F">
      <w:pPr>
        <w:rPr>
          <w:rFonts w:ascii="Arial Narrow" w:hAnsi="Arial Narrow"/>
        </w:rPr>
      </w:pPr>
    </w:p>
    <w:p w14:paraId="3FD554C5" w14:textId="77777777" w:rsidR="006C2B5F" w:rsidRPr="00C27964" w:rsidRDefault="006C2B5F" w:rsidP="006C2B5F">
      <w:pPr>
        <w:rPr>
          <w:rFonts w:ascii="Arial Narrow" w:hAnsi="Arial Narrow"/>
        </w:rPr>
      </w:pPr>
    </w:p>
    <w:p w14:paraId="7621E2F4" w14:textId="77777777" w:rsidR="006C2B5F" w:rsidRPr="00C27964" w:rsidRDefault="006C2B5F" w:rsidP="006C2B5F">
      <w:pPr>
        <w:rPr>
          <w:rFonts w:ascii="Arial Narrow" w:hAnsi="Arial Narrow"/>
        </w:rPr>
      </w:pPr>
    </w:p>
    <w:p w14:paraId="0D0C9F3C" w14:textId="77777777" w:rsidR="006C2B5F" w:rsidRPr="00C27964" w:rsidRDefault="006C2B5F" w:rsidP="006C2B5F">
      <w:pPr>
        <w:rPr>
          <w:rFonts w:ascii="Arial Narrow" w:hAnsi="Arial Narrow"/>
        </w:rPr>
      </w:pPr>
    </w:p>
    <w:p w14:paraId="38456630" w14:textId="77777777" w:rsidR="006C2B5F" w:rsidRPr="00C27964" w:rsidRDefault="006C2B5F" w:rsidP="006C2B5F">
      <w:pPr>
        <w:rPr>
          <w:rFonts w:ascii="Arial Narrow" w:hAnsi="Arial Narrow"/>
        </w:rPr>
      </w:pPr>
    </w:p>
    <w:p w14:paraId="596E0B6A" w14:textId="77777777" w:rsidR="006C2B5F" w:rsidRPr="00C27964" w:rsidRDefault="006C2B5F" w:rsidP="006C2B5F">
      <w:pPr>
        <w:rPr>
          <w:rFonts w:ascii="Arial Narrow" w:hAnsi="Arial Narrow"/>
        </w:rPr>
      </w:pPr>
    </w:p>
    <w:p w14:paraId="6DB8C263" w14:textId="77777777" w:rsidR="006C2B5F" w:rsidRPr="00C27964" w:rsidRDefault="006C2B5F" w:rsidP="006C2B5F">
      <w:pPr>
        <w:rPr>
          <w:rFonts w:ascii="Arial Narrow" w:hAnsi="Arial Narrow"/>
        </w:rPr>
      </w:pPr>
    </w:p>
    <w:p w14:paraId="64064AD8" w14:textId="77777777" w:rsidR="006C2B5F" w:rsidRPr="00C27964" w:rsidRDefault="006C2B5F" w:rsidP="006C2B5F">
      <w:pPr>
        <w:rPr>
          <w:rFonts w:ascii="Arial Narrow" w:hAnsi="Arial Narrow"/>
        </w:rPr>
      </w:pPr>
    </w:p>
    <w:p w14:paraId="60723C79" w14:textId="77777777" w:rsidR="006C2B5F" w:rsidRPr="00C27964" w:rsidRDefault="006C2B5F" w:rsidP="006C2B5F">
      <w:pPr>
        <w:rPr>
          <w:rFonts w:ascii="Arial Narrow" w:hAnsi="Arial Narrow"/>
        </w:rPr>
      </w:pPr>
    </w:p>
    <w:p w14:paraId="1986DF67" w14:textId="77777777" w:rsidR="006C2B5F" w:rsidRPr="00C27964" w:rsidRDefault="006C2B5F" w:rsidP="006C2B5F">
      <w:pPr>
        <w:rPr>
          <w:rFonts w:ascii="Arial Narrow" w:hAnsi="Arial Narrow"/>
        </w:rPr>
      </w:pPr>
    </w:p>
    <w:p w14:paraId="6635260B" w14:textId="77777777" w:rsidR="006C2B5F" w:rsidRPr="00C27964" w:rsidRDefault="006C2B5F" w:rsidP="006C2B5F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hAnsi="Arial Narrow"/>
          <w:color w:val="1F497D" w:themeColor="text2"/>
        </w:rPr>
        <w:tab/>
      </w:r>
      <w:r w:rsidRPr="00C27964">
        <w:rPr>
          <w:rFonts w:ascii="Arial Narrow" w:eastAsia="Arial" w:hAnsi="Arial Narrow"/>
          <w:b/>
          <w:bCs/>
          <w:color w:val="1F497D" w:themeColor="text2"/>
        </w:rPr>
        <w:t>Quelques questions non exhaustives </w:t>
      </w:r>
    </w:p>
    <w:p w14:paraId="2001539B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6DF13274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  <w:r w:rsidRPr="00C27964">
        <w:rPr>
          <w:rFonts w:ascii="Arial Narrow" w:hAnsi="Arial Narrow"/>
        </w:rPr>
        <w:t xml:space="preserve">Comment as-tu réagi ? Pourquoi ? </w:t>
      </w:r>
      <w:r w:rsidRPr="00C27964">
        <w:rPr>
          <w:rFonts w:ascii="Arial Narrow" w:hAnsi="Arial Narrow"/>
          <w:sz w:val="22"/>
          <w:szCs w:val="22"/>
        </w:rPr>
        <w:t>(</w:t>
      </w:r>
      <w:proofErr w:type="gramStart"/>
      <w:r w:rsidRPr="00C27964">
        <w:rPr>
          <w:rFonts w:ascii="Arial Narrow" w:hAnsi="Arial Narrow"/>
          <w:sz w:val="22"/>
          <w:szCs w:val="22"/>
        </w:rPr>
        <w:t>apprécier</w:t>
      </w:r>
      <w:proofErr w:type="gramEnd"/>
      <w:r w:rsidRPr="00C27964">
        <w:rPr>
          <w:rFonts w:ascii="Arial Narrow" w:hAnsi="Arial Narrow"/>
          <w:sz w:val="22"/>
          <w:szCs w:val="22"/>
        </w:rPr>
        <w:t xml:space="preserve"> si lui-même a peur)</w:t>
      </w:r>
    </w:p>
    <w:p w14:paraId="5929817A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2859108B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7BDC7B8F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547D1FB3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5F35EE84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  <w:sz w:val="22"/>
          <w:szCs w:val="22"/>
        </w:rPr>
      </w:pPr>
      <w:r w:rsidRPr="00C27964">
        <w:rPr>
          <w:rFonts w:ascii="Arial Narrow" w:hAnsi="Arial Narrow"/>
        </w:rPr>
        <w:t xml:space="preserve">Te sens-tu responsable ? </w:t>
      </w:r>
      <w:r w:rsidRPr="00C27964">
        <w:rPr>
          <w:rFonts w:ascii="Arial Narrow" w:hAnsi="Arial Narrow"/>
          <w:sz w:val="22"/>
          <w:szCs w:val="22"/>
        </w:rPr>
        <w:t>(</w:t>
      </w:r>
      <w:proofErr w:type="gramStart"/>
      <w:r w:rsidRPr="00C27964">
        <w:rPr>
          <w:rFonts w:ascii="Arial Narrow" w:hAnsi="Arial Narrow"/>
          <w:sz w:val="22"/>
          <w:szCs w:val="22"/>
        </w:rPr>
        <w:t>rassurer</w:t>
      </w:r>
      <w:proofErr w:type="gramEnd"/>
      <w:r w:rsidRPr="00C27964">
        <w:rPr>
          <w:rFonts w:ascii="Arial Narrow" w:hAnsi="Arial Narrow"/>
          <w:sz w:val="22"/>
          <w:szCs w:val="22"/>
        </w:rPr>
        <w:t xml:space="preserve"> l’élève témoin de ce qu’il a pu faire à un instant donné)</w:t>
      </w:r>
    </w:p>
    <w:p w14:paraId="330C2BA6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74F35625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363CB74A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</w:rPr>
      </w:pPr>
    </w:p>
    <w:p w14:paraId="52505072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  <w:sz w:val="22"/>
          <w:szCs w:val="22"/>
        </w:rPr>
      </w:pPr>
      <w:r w:rsidRPr="00C27964">
        <w:rPr>
          <w:rFonts w:ascii="Arial Narrow" w:hAnsi="Arial Narrow"/>
        </w:rPr>
        <w:t xml:space="preserve">Quelles solutions proposerais-tu pour aider la victime, faire cesser le harcèlement ? </w:t>
      </w:r>
      <w:r w:rsidRPr="00C27964">
        <w:rPr>
          <w:rFonts w:ascii="Arial Narrow" w:hAnsi="Arial Narrow"/>
          <w:sz w:val="22"/>
          <w:szCs w:val="22"/>
        </w:rPr>
        <w:t>(</w:t>
      </w:r>
      <w:proofErr w:type="gramStart"/>
      <w:r w:rsidRPr="00C27964">
        <w:rPr>
          <w:rFonts w:ascii="Arial Narrow" w:hAnsi="Arial Narrow"/>
          <w:sz w:val="22"/>
          <w:szCs w:val="22"/>
        </w:rPr>
        <w:t>associer</w:t>
      </w:r>
      <w:proofErr w:type="gramEnd"/>
      <w:r w:rsidRPr="00C27964">
        <w:rPr>
          <w:rFonts w:ascii="Arial Narrow" w:hAnsi="Arial Narrow"/>
          <w:sz w:val="22"/>
          <w:szCs w:val="22"/>
        </w:rPr>
        <w:t xml:space="preserve"> le témoin à la résolution)</w:t>
      </w:r>
    </w:p>
    <w:p w14:paraId="6E2B18F3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066925EE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0AE0D47C" w14:textId="77777777" w:rsidR="006C2B5F" w:rsidRPr="00C27964" w:rsidRDefault="006C2B5F" w:rsidP="006C2B5F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6E445549" w14:textId="77777777" w:rsidR="006C2B5F" w:rsidRPr="00C27964" w:rsidRDefault="006C2B5F" w:rsidP="006C2B5F">
      <w:pPr>
        <w:spacing w:line="276" w:lineRule="auto"/>
        <w:rPr>
          <w:rFonts w:ascii="Arial Narrow" w:eastAsia="Arial" w:hAnsi="Arial Narrow"/>
          <w:highlight w:val="lightGray"/>
        </w:rPr>
      </w:pPr>
    </w:p>
    <w:p w14:paraId="4E88D338" w14:textId="77777777" w:rsidR="00C27964" w:rsidRPr="00C27964" w:rsidRDefault="00C27964" w:rsidP="006C2B5F">
      <w:pPr>
        <w:spacing w:line="276" w:lineRule="auto"/>
        <w:rPr>
          <w:rFonts w:ascii="Arial Narrow" w:eastAsia="Arial" w:hAnsi="Arial Narrow"/>
          <w:highlight w:val="lightGray"/>
        </w:rPr>
      </w:pPr>
    </w:p>
    <w:p w14:paraId="721BF55D" w14:textId="77777777" w:rsidR="006C2B5F" w:rsidRPr="00C27964" w:rsidRDefault="006C2B5F" w:rsidP="006C2B5F">
      <w:pPr>
        <w:spacing w:line="276" w:lineRule="auto"/>
        <w:rPr>
          <w:rFonts w:ascii="Arial Narrow" w:eastAsia="Arial" w:hAnsi="Arial Narrow"/>
          <w:highlight w:val="lightGray"/>
        </w:rPr>
      </w:pPr>
    </w:p>
    <w:p w14:paraId="35A0F1D0" w14:textId="77777777" w:rsidR="005C07BC" w:rsidRPr="00C27964" w:rsidRDefault="005C07BC" w:rsidP="005C07BC">
      <w:pPr>
        <w:pStyle w:val="Paragraphedeliste"/>
        <w:spacing w:line="276" w:lineRule="auto"/>
        <w:jc w:val="center"/>
        <w:rPr>
          <w:rFonts w:ascii="Arial Narrow" w:eastAsia="Arial" w:hAnsi="Arial Narrow"/>
          <w:color w:val="1F497D" w:themeColor="text2"/>
          <w:u w:val="single"/>
        </w:rPr>
      </w:pPr>
      <w:r w:rsidRPr="00C27964">
        <w:rPr>
          <w:rFonts w:ascii="Arial Narrow" w:eastAsia="Arial" w:hAnsi="Arial Narrow"/>
          <w:color w:val="1F497D" w:themeColor="text2"/>
          <w:u w:val="single"/>
        </w:rPr>
        <w:lastRenderedPageBreak/>
        <w:t>ENTRETIEN AVEC L’AUTEUR PRESUME</w:t>
      </w:r>
    </w:p>
    <w:p w14:paraId="7A698A4E" w14:textId="77777777" w:rsidR="005C07BC" w:rsidRPr="00C27964" w:rsidRDefault="005C07BC" w:rsidP="005C07BC">
      <w:pPr>
        <w:pStyle w:val="Paragraphedeliste"/>
        <w:spacing w:line="276" w:lineRule="auto"/>
        <w:jc w:val="center"/>
        <w:rPr>
          <w:rFonts w:ascii="Arial Narrow" w:hAnsi="Arial Narrow"/>
          <w:sz w:val="20"/>
          <w:szCs w:val="20"/>
        </w:rPr>
      </w:pPr>
      <w:r w:rsidRPr="00C27964">
        <w:rPr>
          <w:rFonts w:ascii="Arial Narrow" w:eastAsia="Arial" w:hAnsi="Arial Narrow"/>
          <w:sz w:val="20"/>
          <w:szCs w:val="20"/>
        </w:rPr>
        <w:t>(</w:t>
      </w:r>
      <w:proofErr w:type="gramStart"/>
      <w:r w:rsidRPr="00C27964">
        <w:rPr>
          <w:rFonts w:ascii="Arial Narrow" w:eastAsia="Arial" w:hAnsi="Arial Narrow"/>
          <w:sz w:val="20"/>
          <w:szCs w:val="20"/>
        </w:rPr>
        <w:t>si</w:t>
      </w:r>
      <w:proofErr w:type="gramEnd"/>
      <w:r w:rsidRPr="00C27964">
        <w:rPr>
          <w:rFonts w:ascii="Arial Narrow" w:eastAsia="Arial" w:hAnsi="Arial Narrow"/>
          <w:sz w:val="20"/>
          <w:szCs w:val="20"/>
        </w:rPr>
        <w:t xml:space="preserve"> plusieurs auteurs, chacun est reçu individuellement)</w:t>
      </w:r>
    </w:p>
    <w:p w14:paraId="3DEBD90F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1BF2DEB5" w14:textId="77777777" w:rsidR="005C07BC" w:rsidRPr="00C27964" w:rsidRDefault="005C07BC" w:rsidP="005C07BC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center"/>
        <w:rPr>
          <w:rFonts w:ascii="Arial Narrow" w:eastAsia="Arial" w:hAnsi="Arial Narrow"/>
          <w:u w:val="single"/>
        </w:rPr>
      </w:pPr>
      <w:proofErr w:type="gramStart"/>
      <w:r w:rsidRPr="00C27964">
        <w:rPr>
          <w:rFonts w:ascii="Arial Narrow" w:eastAsia="Arial" w:hAnsi="Arial Narrow"/>
          <w:u w:val="single"/>
        </w:rPr>
        <w:t>Conseils  avant</w:t>
      </w:r>
      <w:proofErr w:type="gramEnd"/>
      <w:r w:rsidRPr="00C27964">
        <w:rPr>
          <w:rFonts w:ascii="Arial Narrow" w:eastAsia="Arial" w:hAnsi="Arial Narrow"/>
          <w:u w:val="single"/>
        </w:rPr>
        <w:t xml:space="preserve"> l’entretien </w:t>
      </w:r>
    </w:p>
    <w:p w14:paraId="4F567974" w14:textId="77777777" w:rsidR="005C07BC" w:rsidRPr="00C27964" w:rsidRDefault="005C07BC" w:rsidP="005C07BC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L’identité de la victime n’est pas indiquée, les faits re</w:t>
      </w:r>
      <w:r w:rsidR="00410BCE" w:rsidRPr="00C27964">
        <w:rPr>
          <w:rFonts w:ascii="Arial Narrow" w:eastAsia="Arial" w:hAnsi="Arial Narrow"/>
          <w:sz w:val="22"/>
          <w:szCs w:val="22"/>
        </w:rPr>
        <w:t>proché</w:t>
      </w:r>
      <w:r w:rsidRPr="00C27964">
        <w:rPr>
          <w:rFonts w:ascii="Arial Narrow" w:eastAsia="Arial" w:hAnsi="Arial Narrow"/>
          <w:sz w:val="22"/>
          <w:szCs w:val="22"/>
        </w:rPr>
        <w:t>s ne lui sont pas communiqués préalablement</w:t>
      </w:r>
      <w:r w:rsidR="000B29CB" w:rsidRPr="00C27964">
        <w:rPr>
          <w:rFonts w:ascii="Arial Narrow" w:eastAsia="Arial" w:hAnsi="Arial Narrow"/>
          <w:sz w:val="22"/>
          <w:szCs w:val="22"/>
        </w:rPr>
        <w:t>.</w:t>
      </w:r>
    </w:p>
    <w:p w14:paraId="437E3DB8" w14:textId="77777777" w:rsidR="000B29CB" w:rsidRPr="00C27964" w:rsidRDefault="000B29CB" w:rsidP="005C07BC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L’élève est informé qu’un de ses camarades s’est plaint de violences répétées, sans qu’aucune précision ne lui soit donnée, afin qu’il puisse s’exprimer et donner sa version des faits.</w:t>
      </w:r>
    </w:p>
    <w:p w14:paraId="5D1288DE" w14:textId="77777777" w:rsidR="000B29CB" w:rsidRPr="00C27964" w:rsidRDefault="000B29CB" w:rsidP="005C07BC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Fixer un cadre ferme et sécurisant</w:t>
      </w:r>
    </w:p>
    <w:p w14:paraId="2B19A25D" w14:textId="77777777" w:rsidR="005C07BC" w:rsidRPr="00C27964" w:rsidRDefault="005C07BC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11768AFA" w14:textId="77777777" w:rsidR="005C07BC" w:rsidRPr="00C27964" w:rsidRDefault="005C07BC" w:rsidP="005C07BC">
      <w:pPr>
        <w:spacing w:line="276" w:lineRule="auto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>Date :                                Nom/Prénom</w:t>
      </w:r>
      <w:r w:rsidR="00C27964" w:rsidRPr="00C27964">
        <w:rPr>
          <w:rFonts w:ascii="Arial Narrow" w:eastAsia="Arial" w:hAnsi="Arial Narrow"/>
          <w:b/>
          <w:bCs/>
        </w:rPr>
        <w:t>/Fonction</w:t>
      </w:r>
      <w:r w:rsidR="00F643FE" w:rsidRPr="00C27964">
        <w:rPr>
          <w:rFonts w:ascii="Arial Narrow" w:eastAsia="Arial" w:hAnsi="Arial Narrow"/>
          <w:b/>
          <w:bCs/>
        </w:rPr>
        <w:t xml:space="preserve"> de l’adulte menant l’entretien</w:t>
      </w:r>
      <w:r w:rsidR="004F78FC" w:rsidRPr="00C27964">
        <w:rPr>
          <w:rFonts w:ascii="Arial Narrow" w:eastAsia="Arial" w:hAnsi="Arial Narrow"/>
          <w:b/>
          <w:bCs/>
        </w:rPr>
        <w:t xml:space="preserve"> </w:t>
      </w:r>
      <w:r w:rsidRPr="00C27964">
        <w:rPr>
          <w:rFonts w:ascii="Arial Narrow" w:eastAsia="Arial" w:hAnsi="Arial Narrow"/>
          <w:b/>
          <w:bCs/>
        </w:rPr>
        <w:t>:</w:t>
      </w:r>
    </w:p>
    <w:p w14:paraId="0BBE4D59" w14:textId="77777777" w:rsidR="005C07BC" w:rsidRPr="00C27964" w:rsidRDefault="005C07BC" w:rsidP="005C07BC">
      <w:pPr>
        <w:spacing w:line="276" w:lineRule="auto"/>
        <w:rPr>
          <w:rFonts w:ascii="Arial Narrow" w:eastAsia="Arial" w:hAnsi="Arial Narrow"/>
        </w:rPr>
      </w:pPr>
    </w:p>
    <w:p w14:paraId="1EAA0F79" w14:textId="77777777" w:rsidR="00410BCE" w:rsidRPr="00C27964" w:rsidRDefault="00410BCE" w:rsidP="00410BCE">
      <w:pPr>
        <w:spacing w:before="57" w:after="57"/>
        <w:jc w:val="both"/>
        <w:rPr>
          <w:rFonts w:ascii="Arial Narrow" w:eastAsia="Arial" w:hAnsi="Arial Narrow"/>
          <w:b/>
          <w:bCs/>
        </w:rPr>
      </w:pPr>
    </w:p>
    <w:p w14:paraId="7D205B03" w14:textId="77777777" w:rsidR="00410BCE" w:rsidRPr="00C27964" w:rsidRDefault="00410BCE" w:rsidP="00410BCE">
      <w:pPr>
        <w:spacing w:before="57" w:after="57"/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Nom Prénom : </w:t>
      </w:r>
    </w:p>
    <w:p w14:paraId="5D507BEC" w14:textId="77777777" w:rsidR="00410BCE" w:rsidRPr="00C27964" w:rsidRDefault="00410BCE" w:rsidP="00410BCE">
      <w:pPr>
        <w:jc w:val="both"/>
        <w:rPr>
          <w:rFonts w:ascii="Arial Narrow" w:hAnsi="Arial Narrow"/>
          <w:b/>
          <w:bCs/>
        </w:rPr>
      </w:pPr>
      <w:r w:rsidRPr="00C27964">
        <w:rPr>
          <w:rFonts w:ascii="Arial Narrow" w:eastAsia="Arial" w:hAnsi="Arial Narrow"/>
          <w:b/>
          <w:bCs/>
        </w:rPr>
        <w:t xml:space="preserve">□ F  </w:t>
      </w:r>
      <w:r w:rsidR="00DF30DC">
        <w:rPr>
          <w:rFonts w:ascii="Arial Narrow" w:eastAsia="Arial" w:hAnsi="Arial Narrow"/>
          <w:b/>
          <w:bCs/>
        </w:rPr>
        <w:t xml:space="preserve">  </w:t>
      </w:r>
      <w:r w:rsidRPr="00C27964">
        <w:rPr>
          <w:rFonts w:ascii="Arial Narrow" w:eastAsia="Arial" w:hAnsi="Arial Narrow"/>
          <w:b/>
          <w:bCs/>
        </w:rPr>
        <w:t xml:space="preserve">□ M                  classe :                             date de naissance : </w:t>
      </w:r>
    </w:p>
    <w:p w14:paraId="73AEF40F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19D5CFCC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3A9191C3" w14:textId="77777777" w:rsidR="005C07BC" w:rsidRPr="00C27964" w:rsidRDefault="005C07BC" w:rsidP="005C07BC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eastAsia="Arial" w:hAnsi="Arial Narrow"/>
          <w:b/>
          <w:bCs/>
          <w:color w:val="1F497D" w:themeColor="text2"/>
        </w:rPr>
        <w:t xml:space="preserve">Exposé des faits selon l’auteur présumé </w:t>
      </w:r>
    </w:p>
    <w:p w14:paraId="7D91B8B5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5A67F3E9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1050ABC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1979A704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6B08FA53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527832FE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68492964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59C5C97A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13CF3998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0FE141C1" w14:textId="77777777" w:rsidR="00410BCE" w:rsidRPr="00C27964" w:rsidRDefault="00410BCE">
      <w:pPr>
        <w:spacing w:line="276" w:lineRule="auto"/>
        <w:jc w:val="both"/>
        <w:rPr>
          <w:rFonts w:ascii="Arial Narrow" w:eastAsia="Arial" w:hAnsi="Arial Narrow"/>
        </w:rPr>
      </w:pPr>
    </w:p>
    <w:p w14:paraId="4FA4522B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</w:rPr>
      </w:pPr>
    </w:p>
    <w:p w14:paraId="6DF11947" w14:textId="77777777" w:rsidR="00410BCE" w:rsidRPr="00C27964" w:rsidRDefault="00410BCE" w:rsidP="00410BCE">
      <w:pPr>
        <w:spacing w:line="276" w:lineRule="auto"/>
        <w:jc w:val="center"/>
        <w:rPr>
          <w:rFonts w:ascii="Arial Narrow" w:hAnsi="Arial Narrow"/>
          <w:b/>
          <w:bCs/>
          <w:color w:val="1F497D" w:themeColor="text2"/>
        </w:rPr>
      </w:pPr>
      <w:r w:rsidRPr="00C27964">
        <w:rPr>
          <w:rFonts w:ascii="Arial Narrow" w:eastAsia="Arial" w:hAnsi="Arial Narrow"/>
          <w:b/>
          <w:bCs/>
          <w:color w:val="1F497D" w:themeColor="text2"/>
        </w:rPr>
        <w:t>Conclusion de l’entretien</w:t>
      </w:r>
    </w:p>
    <w:p w14:paraId="5563BAF1" w14:textId="77777777" w:rsidR="00410BCE" w:rsidRPr="00C27964" w:rsidRDefault="000B29CB" w:rsidP="00410BCE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rappeler</w:t>
      </w:r>
      <w:proofErr w:type="gramEnd"/>
      <w:r w:rsidR="00410BCE" w:rsidRPr="00C27964">
        <w:rPr>
          <w:rFonts w:ascii="Arial Narrow" w:eastAsia="Arial" w:hAnsi="Arial Narrow"/>
          <w:sz w:val="22"/>
          <w:szCs w:val="22"/>
        </w:rPr>
        <w:t xml:space="preserve"> les règles du vivre ensemble</w:t>
      </w:r>
      <w:r w:rsidRPr="00C27964">
        <w:rPr>
          <w:rFonts w:ascii="Arial Narrow" w:eastAsia="Arial" w:hAnsi="Arial Narrow"/>
          <w:sz w:val="22"/>
          <w:szCs w:val="22"/>
        </w:rPr>
        <w:t>/valeurs de l’école (droits et devoirs) et demander de cesser le harcèlement,</w:t>
      </w:r>
    </w:p>
    <w:p w14:paraId="6E079D05" w14:textId="77777777" w:rsidR="000B29CB" w:rsidRPr="00C27964" w:rsidRDefault="000B29CB" w:rsidP="00410BCE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rappeler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les conséquences du harcèlement ; vérifier que l’auteur comprend la gravité de son comportement et expliquer l’attitude que l’on attend de lui, afin de le responsabiliser.</w:t>
      </w:r>
    </w:p>
    <w:p w14:paraId="351FB11E" w14:textId="77777777" w:rsidR="008F1E1B" w:rsidRPr="00C27964" w:rsidRDefault="000B29CB" w:rsidP="00410BCE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 xml:space="preserve">Demander à l’élève de contribuer à la résolution de la situation, </w:t>
      </w:r>
    </w:p>
    <w:p w14:paraId="1BDA9FBF" w14:textId="77777777" w:rsidR="000B29CB" w:rsidRPr="00C27964" w:rsidRDefault="000B29CB" w:rsidP="00410BCE">
      <w:pPr>
        <w:pStyle w:val="Paragraphedeliste"/>
        <w:numPr>
          <w:ilvl w:val="0"/>
          <w:numId w:val="6"/>
        </w:num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 xml:space="preserve">En fonction de la gravité des faits, l’équipe de direction informe l’élève des suites possibles </w:t>
      </w:r>
      <w:r w:rsidR="008F1E1B" w:rsidRPr="00C27964">
        <w:rPr>
          <w:rFonts w:ascii="Arial Narrow" w:eastAsia="Arial" w:hAnsi="Arial Narrow"/>
          <w:sz w:val="22"/>
          <w:szCs w:val="22"/>
        </w:rPr>
        <w:t xml:space="preserve">(mesures de réparation, </w:t>
      </w:r>
      <w:r w:rsidRPr="00C27964">
        <w:rPr>
          <w:rFonts w:ascii="Arial Narrow" w:eastAsia="Arial" w:hAnsi="Arial Narrow"/>
          <w:sz w:val="22"/>
          <w:szCs w:val="22"/>
        </w:rPr>
        <w:t>mesures disciplinaires</w:t>
      </w:r>
      <w:r w:rsidR="008F1E1B" w:rsidRPr="00C27964">
        <w:rPr>
          <w:rFonts w:ascii="Arial Narrow" w:eastAsia="Arial" w:hAnsi="Arial Narrow"/>
          <w:sz w:val="22"/>
          <w:szCs w:val="22"/>
        </w:rPr>
        <w:t>).</w:t>
      </w:r>
    </w:p>
    <w:p w14:paraId="2D2F1FAE" w14:textId="77777777" w:rsidR="00410BCE" w:rsidRPr="00C27964" w:rsidRDefault="00410BCE" w:rsidP="00410BCE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03DF2005" w14:textId="77777777" w:rsidR="00C27964" w:rsidRPr="00C27964" w:rsidRDefault="00C27964" w:rsidP="00410BCE">
      <w:pPr>
        <w:spacing w:line="276" w:lineRule="auto"/>
        <w:jc w:val="both"/>
        <w:rPr>
          <w:rFonts w:ascii="Arial Narrow" w:eastAsia="Arial" w:hAnsi="Arial Narrow"/>
          <w:sz w:val="16"/>
          <w:szCs w:val="16"/>
        </w:rPr>
      </w:pPr>
    </w:p>
    <w:p w14:paraId="21DC1013" w14:textId="77777777" w:rsidR="00410BCE" w:rsidRPr="00C27964" w:rsidRDefault="00410BCE" w:rsidP="008F1E1B">
      <w:pPr>
        <w:spacing w:line="276" w:lineRule="auto"/>
        <w:rPr>
          <w:rFonts w:ascii="Arial Narrow" w:eastAsia="Arial" w:hAnsi="Arial Narrow"/>
          <w:b/>
        </w:rPr>
      </w:pPr>
      <w:r w:rsidRPr="00C27964">
        <w:rPr>
          <w:rFonts w:ascii="Arial Narrow" w:eastAsia="Arial" w:hAnsi="Arial Narrow"/>
          <w:b/>
        </w:rPr>
        <w:t>Engagement de l’auteur présumé</w:t>
      </w:r>
      <w:r w:rsidR="008F1E1B" w:rsidRPr="00C27964">
        <w:rPr>
          <w:rFonts w:ascii="Arial Narrow" w:eastAsia="Arial" w:hAnsi="Arial Narrow"/>
          <w:b/>
        </w:rPr>
        <w:t> :</w:t>
      </w:r>
      <w:r w:rsidRPr="00C27964">
        <w:rPr>
          <w:rFonts w:ascii="Arial Narrow" w:eastAsia="Arial" w:hAnsi="Arial Narrow"/>
          <w:b/>
        </w:rPr>
        <w:t xml:space="preserve"> </w:t>
      </w:r>
    </w:p>
    <w:p w14:paraId="12615B7B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</w:p>
    <w:p w14:paraId="3BFF4876" w14:textId="77777777" w:rsidR="003347C6" w:rsidRPr="00C27964" w:rsidRDefault="003347C6">
      <w:pPr>
        <w:spacing w:line="276" w:lineRule="auto"/>
        <w:jc w:val="both"/>
        <w:rPr>
          <w:rFonts w:ascii="Arial Narrow" w:eastAsia="Arial" w:hAnsi="Arial Narrow"/>
          <w:sz w:val="22"/>
          <w:szCs w:val="22"/>
        </w:rPr>
      </w:pPr>
    </w:p>
    <w:p w14:paraId="4B8BBB58" w14:textId="77777777" w:rsidR="00066CE8" w:rsidRPr="00C27964" w:rsidRDefault="00066CE8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4A9F0F10" w14:textId="77777777" w:rsidR="00C27964" w:rsidRDefault="00C27964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5311A876" w14:textId="77777777" w:rsidR="00C27964" w:rsidRDefault="00C27964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677893ED" w14:textId="77777777" w:rsidR="00C27964" w:rsidRDefault="00C27964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17CFDBDE" w14:textId="77777777" w:rsidR="00C27964" w:rsidRDefault="00C27964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1C32954A" w14:textId="77777777" w:rsidR="00C27964" w:rsidRPr="00C27964" w:rsidRDefault="00C27964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5B95EFDA" w14:textId="77777777" w:rsidR="00066CE8" w:rsidRPr="00C27964" w:rsidRDefault="00066CE8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221F7256" w14:textId="77777777" w:rsidR="00066CE8" w:rsidRPr="00C27964" w:rsidRDefault="00066CE8" w:rsidP="00066CE8">
      <w:pPr>
        <w:pStyle w:val="Paragraphedeliste"/>
        <w:spacing w:line="276" w:lineRule="auto"/>
        <w:jc w:val="center"/>
        <w:rPr>
          <w:rFonts w:ascii="Arial Narrow" w:eastAsia="Arial" w:hAnsi="Arial Narrow"/>
          <w:color w:val="1F497D" w:themeColor="text2"/>
          <w:u w:val="single"/>
        </w:rPr>
      </w:pPr>
      <w:r w:rsidRPr="00C27964">
        <w:rPr>
          <w:rFonts w:ascii="Arial Narrow" w:eastAsia="Arial" w:hAnsi="Arial Narrow"/>
          <w:color w:val="1F497D" w:themeColor="text2"/>
          <w:u w:val="single"/>
        </w:rPr>
        <w:lastRenderedPageBreak/>
        <w:t>REUNION EQUIPE RESSOURCE</w:t>
      </w:r>
    </w:p>
    <w:p w14:paraId="2B72158D" w14:textId="77777777" w:rsidR="001E1BA8" w:rsidRPr="001E1BA8" w:rsidRDefault="00C27964" w:rsidP="00066CE8">
      <w:pPr>
        <w:spacing w:line="276" w:lineRule="auto"/>
        <w:jc w:val="center"/>
        <w:rPr>
          <w:rFonts w:ascii="Arial Narrow" w:eastAsia="Arial" w:hAnsi="Arial Narrow"/>
          <w:sz w:val="22"/>
          <w:szCs w:val="22"/>
        </w:rPr>
      </w:pPr>
      <w:r w:rsidRPr="001E1BA8">
        <w:rPr>
          <w:rFonts w:ascii="Arial Narrow" w:eastAsia="Arial" w:hAnsi="Arial Narrow"/>
          <w:sz w:val="22"/>
          <w:szCs w:val="22"/>
        </w:rPr>
        <w:t>Personnel</w:t>
      </w:r>
      <w:r w:rsidR="00066CE8" w:rsidRPr="001E1BA8">
        <w:rPr>
          <w:rFonts w:ascii="Arial Narrow" w:eastAsia="Arial" w:hAnsi="Arial Narrow"/>
          <w:sz w:val="22"/>
          <w:szCs w:val="22"/>
        </w:rPr>
        <w:t xml:space="preserve"> de direction,</w:t>
      </w:r>
      <w:r w:rsidR="003A5662" w:rsidRPr="001E1BA8">
        <w:rPr>
          <w:rFonts w:ascii="Arial Narrow" w:eastAsia="Arial" w:hAnsi="Arial Narrow"/>
          <w:sz w:val="22"/>
          <w:szCs w:val="22"/>
        </w:rPr>
        <w:t xml:space="preserve"> enseignant(s),</w:t>
      </w:r>
      <w:r w:rsidR="00066CE8" w:rsidRPr="001E1BA8">
        <w:rPr>
          <w:rFonts w:ascii="Arial Narrow" w:eastAsia="Arial" w:hAnsi="Arial Narrow"/>
          <w:sz w:val="22"/>
          <w:szCs w:val="22"/>
        </w:rPr>
        <w:t xml:space="preserve"> CPE, référent harcèlement, AED, </w:t>
      </w:r>
    </w:p>
    <w:p w14:paraId="52B18090" w14:textId="77777777" w:rsidR="00066CE8" w:rsidRPr="001E1BA8" w:rsidRDefault="00066CE8" w:rsidP="00066CE8">
      <w:pPr>
        <w:spacing w:line="276" w:lineRule="auto"/>
        <w:jc w:val="center"/>
        <w:rPr>
          <w:rFonts w:ascii="Arial Narrow" w:eastAsia="Arial" w:hAnsi="Arial Narrow"/>
          <w:sz w:val="22"/>
          <w:szCs w:val="22"/>
        </w:rPr>
      </w:pPr>
      <w:proofErr w:type="gramStart"/>
      <w:r w:rsidRPr="001E1BA8">
        <w:rPr>
          <w:rFonts w:ascii="Arial Narrow" w:eastAsia="Arial" w:hAnsi="Arial Narrow"/>
          <w:sz w:val="22"/>
          <w:szCs w:val="22"/>
        </w:rPr>
        <w:t>infirmière</w:t>
      </w:r>
      <w:proofErr w:type="gramEnd"/>
      <w:r w:rsidRPr="001E1BA8">
        <w:rPr>
          <w:rFonts w:ascii="Arial Narrow" w:eastAsia="Arial" w:hAnsi="Arial Narrow"/>
          <w:sz w:val="22"/>
          <w:szCs w:val="22"/>
        </w:rPr>
        <w:t>, assistante sociale, psychologue EN…</w:t>
      </w:r>
    </w:p>
    <w:p w14:paraId="7E9DF2F2" w14:textId="77777777" w:rsidR="00066CE8" w:rsidRPr="00C27964" w:rsidRDefault="00066CE8" w:rsidP="00066CE8">
      <w:pPr>
        <w:spacing w:line="276" w:lineRule="auto"/>
        <w:rPr>
          <w:rFonts w:ascii="Arial Narrow" w:eastAsia="Arial" w:hAnsi="Arial Narrow"/>
        </w:rPr>
      </w:pPr>
    </w:p>
    <w:p w14:paraId="0C7E1791" w14:textId="77777777" w:rsidR="00066CE8" w:rsidRPr="00C27964" w:rsidRDefault="00066CE8" w:rsidP="00066CE8">
      <w:pPr>
        <w:spacing w:line="276" w:lineRule="auto"/>
        <w:rPr>
          <w:rFonts w:ascii="Arial Narrow" w:eastAsia="Arial" w:hAnsi="Arial Narrow"/>
          <w:b/>
        </w:rPr>
      </w:pPr>
      <w:r w:rsidRPr="00C27964">
        <w:rPr>
          <w:rFonts w:ascii="Arial Narrow" w:eastAsia="Arial" w:hAnsi="Arial Narrow"/>
          <w:b/>
        </w:rPr>
        <w:t xml:space="preserve">Date : </w:t>
      </w:r>
    </w:p>
    <w:p w14:paraId="5C5ACDA5" w14:textId="77777777" w:rsidR="00066CE8" w:rsidRPr="00C27964" w:rsidRDefault="00066CE8" w:rsidP="00066CE8">
      <w:pPr>
        <w:spacing w:line="276" w:lineRule="auto"/>
        <w:rPr>
          <w:rFonts w:ascii="Arial Narrow" w:eastAsia="Arial" w:hAnsi="Arial Narrow"/>
          <w:b/>
        </w:rPr>
      </w:pPr>
    </w:p>
    <w:p w14:paraId="22902715" w14:textId="77777777" w:rsidR="00066CE8" w:rsidRPr="00C27964" w:rsidRDefault="00066CE8" w:rsidP="00066CE8">
      <w:pPr>
        <w:spacing w:line="276" w:lineRule="auto"/>
        <w:rPr>
          <w:rFonts w:ascii="Arial Narrow" w:eastAsia="Arial" w:hAnsi="Arial Narrow"/>
          <w:b/>
        </w:rPr>
      </w:pPr>
      <w:r w:rsidRPr="00C27964">
        <w:rPr>
          <w:rFonts w:ascii="Arial Narrow" w:eastAsia="Arial" w:hAnsi="Arial Narrow"/>
          <w:b/>
        </w:rPr>
        <w:t xml:space="preserve">Participants : </w:t>
      </w:r>
    </w:p>
    <w:p w14:paraId="0F3818F0" w14:textId="77777777" w:rsidR="00066CE8" w:rsidRPr="00C27964" w:rsidRDefault="00066CE8" w:rsidP="00066CE8">
      <w:pPr>
        <w:spacing w:line="276" w:lineRule="auto"/>
        <w:rPr>
          <w:rFonts w:ascii="Arial Narrow" w:eastAsia="Arial" w:hAnsi="Arial Narrow"/>
        </w:rPr>
      </w:pPr>
    </w:p>
    <w:p w14:paraId="76216D86" w14:textId="77777777" w:rsidR="00066CE8" w:rsidRPr="00C27964" w:rsidRDefault="00066CE8" w:rsidP="00BE0BEA">
      <w:pPr>
        <w:tabs>
          <w:tab w:val="left" w:pos="4176"/>
        </w:tabs>
        <w:rPr>
          <w:rFonts w:ascii="Arial Narrow" w:hAnsi="Arial Narrow"/>
          <w:sz w:val="22"/>
          <w:szCs w:val="22"/>
        </w:rPr>
      </w:pPr>
    </w:p>
    <w:p w14:paraId="7B73B2AD" w14:textId="77777777" w:rsidR="00066CE8" w:rsidRPr="00C27964" w:rsidRDefault="00066CE8" w:rsidP="00BE0BEA">
      <w:pPr>
        <w:tabs>
          <w:tab w:val="left" w:pos="4176"/>
        </w:tabs>
        <w:rPr>
          <w:rFonts w:ascii="Arial Narrow" w:hAnsi="Arial Narrow"/>
          <w:b/>
        </w:rPr>
      </w:pPr>
    </w:p>
    <w:p w14:paraId="209A8093" w14:textId="77777777" w:rsidR="007C6893" w:rsidRPr="00C27964" w:rsidRDefault="007C6893" w:rsidP="00342EFD">
      <w:pPr>
        <w:tabs>
          <w:tab w:val="left" w:pos="4176"/>
        </w:tabs>
        <w:jc w:val="both"/>
        <w:rPr>
          <w:rFonts w:ascii="Arial Narrow" w:hAnsi="Arial Narrow"/>
          <w:b/>
        </w:rPr>
      </w:pPr>
    </w:p>
    <w:p w14:paraId="62434644" w14:textId="77777777" w:rsidR="00066CE8" w:rsidRPr="00C27964" w:rsidRDefault="00066CE8" w:rsidP="00342EFD">
      <w:pPr>
        <w:tabs>
          <w:tab w:val="left" w:pos="4176"/>
        </w:tabs>
        <w:jc w:val="both"/>
        <w:rPr>
          <w:rFonts w:ascii="Arial Narrow" w:hAnsi="Arial Narrow"/>
          <w:sz w:val="22"/>
          <w:szCs w:val="22"/>
        </w:rPr>
      </w:pPr>
      <w:r w:rsidRPr="00C27964">
        <w:rPr>
          <w:rFonts w:ascii="Arial Narrow" w:hAnsi="Arial Narrow"/>
          <w:b/>
        </w:rPr>
        <w:t>Relevé de conclusions :</w:t>
      </w:r>
      <w:r w:rsidR="00342EFD" w:rsidRPr="00C27964">
        <w:rPr>
          <w:rFonts w:ascii="Arial Narrow" w:hAnsi="Arial Narrow"/>
          <w:b/>
        </w:rPr>
        <w:t xml:space="preserve"> actions envisagées pour la résolution de la situation </w:t>
      </w:r>
      <w:r w:rsidR="00342EFD" w:rsidRPr="00C27964">
        <w:rPr>
          <w:rFonts w:ascii="Arial Narrow" w:hAnsi="Arial Narrow"/>
          <w:sz w:val="22"/>
          <w:szCs w:val="22"/>
        </w:rPr>
        <w:t xml:space="preserve">(entretiens parents, mesures disciplinaires, mesures de réparation et d’accompagnement, interventions en classe, demande d’intervention de </w:t>
      </w:r>
      <w:r w:rsidR="003A5662" w:rsidRPr="00C27964">
        <w:rPr>
          <w:rFonts w:ascii="Arial Narrow" w:hAnsi="Arial Narrow"/>
          <w:sz w:val="22"/>
          <w:szCs w:val="22"/>
        </w:rPr>
        <w:t>l’équipe mobile de sécurité</w:t>
      </w:r>
      <w:r w:rsidR="00342EFD" w:rsidRPr="00C27964">
        <w:rPr>
          <w:rFonts w:ascii="Arial Narrow" w:hAnsi="Arial Narrow"/>
          <w:sz w:val="22"/>
          <w:szCs w:val="22"/>
        </w:rPr>
        <w:t>…)</w:t>
      </w:r>
    </w:p>
    <w:p w14:paraId="49EB87C1" w14:textId="77777777" w:rsidR="00066CE8" w:rsidRPr="00C27964" w:rsidRDefault="00066CE8" w:rsidP="00342EFD">
      <w:pPr>
        <w:jc w:val="both"/>
        <w:rPr>
          <w:rFonts w:ascii="Arial Narrow" w:hAnsi="Arial Narrow"/>
        </w:rPr>
      </w:pPr>
    </w:p>
    <w:p w14:paraId="6BC3C3EA" w14:textId="77777777" w:rsidR="00066CE8" w:rsidRPr="00C27964" w:rsidRDefault="00066CE8" w:rsidP="00066CE8">
      <w:pPr>
        <w:rPr>
          <w:rFonts w:ascii="Arial Narrow" w:hAnsi="Arial Narrow"/>
        </w:rPr>
      </w:pPr>
    </w:p>
    <w:p w14:paraId="503FC8D1" w14:textId="77777777" w:rsidR="00066CE8" w:rsidRPr="00C27964" w:rsidRDefault="00066CE8" w:rsidP="00066CE8">
      <w:pPr>
        <w:rPr>
          <w:rFonts w:ascii="Arial Narrow" w:hAnsi="Arial Narrow"/>
        </w:rPr>
      </w:pPr>
    </w:p>
    <w:p w14:paraId="3A07C77A" w14:textId="77777777" w:rsidR="00066CE8" w:rsidRPr="00C27964" w:rsidRDefault="00066CE8" w:rsidP="00066CE8">
      <w:pPr>
        <w:rPr>
          <w:rFonts w:ascii="Arial Narrow" w:hAnsi="Arial Narrow"/>
        </w:rPr>
      </w:pPr>
    </w:p>
    <w:p w14:paraId="577C6D15" w14:textId="77777777" w:rsidR="00066CE8" w:rsidRPr="00C27964" w:rsidRDefault="00066CE8" w:rsidP="00066CE8">
      <w:pPr>
        <w:rPr>
          <w:rFonts w:ascii="Arial Narrow" w:hAnsi="Arial Narrow"/>
        </w:rPr>
      </w:pPr>
    </w:p>
    <w:p w14:paraId="5B71AFB2" w14:textId="77777777" w:rsidR="00066CE8" w:rsidRPr="00C27964" w:rsidRDefault="00066CE8" w:rsidP="00066CE8">
      <w:pPr>
        <w:rPr>
          <w:rFonts w:ascii="Arial Narrow" w:hAnsi="Arial Narrow"/>
        </w:rPr>
      </w:pPr>
    </w:p>
    <w:p w14:paraId="336E1D2D" w14:textId="77777777" w:rsidR="00066CE8" w:rsidRPr="00C27964" w:rsidRDefault="00066CE8" w:rsidP="00066CE8">
      <w:pPr>
        <w:rPr>
          <w:rFonts w:ascii="Arial Narrow" w:hAnsi="Arial Narrow"/>
        </w:rPr>
      </w:pPr>
    </w:p>
    <w:p w14:paraId="22621533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  <w:r w:rsidRPr="00C27964">
        <w:rPr>
          <w:rFonts w:ascii="Arial Narrow" w:hAnsi="Arial Narrow"/>
        </w:rPr>
        <w:tab/>
      </w:r>
    </w:p>
    <w:p w14:paraId="27D414CE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0E2EDD0F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36E34119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47451BD9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414A1D69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53572D38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526EA2A5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796283F5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536D3D0C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20CBD6B2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46F81C44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37613FFC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28E073E0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45CA1D3C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75D05DDC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55ADC3AC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063875FB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3F12BF27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4D3C1202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148BC493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5100F9D1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2D7CAC88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22F39C93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76CA6B98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4E8EAF43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52E67FB8" w14:textId="77777777" w:rsidR="00066CE8" w:rsidRPr="00C27964" w:rsidRDefault="00066CE8" w:rsidP="00066CE8">
      <w:pPr>
        <w:tabs>
          <w:tab w:val="left" w:pos="1224"/>
        </w:tabs>
        <w:rPr>
          <w:rFonts w:ascii="Arial Narrow" w:hAnsi="Arial Narrow"/>
        </w:rPr>
      </w:pPr>
    </w:p>
    <w:p w14:paraId="6FBEA2A3" w14:textId="77777777" w:rsidR="0000316D" w:rsidRPr="00C27964" w:rsidRDefault="0000316D" w:rsidP="004F78FC">
      <w:pPr>
        <w:spacing w:line="276" w:lineRule="auto"/>
        <w:rPr>
          <w:rFonts w:ascii="Arial Narrow" w:eastAsia="Arial" w:hAnsi="Arial Narrow"/>
          <w:highlight w:val="lightGray"/>
        </w:rPr>
      </w:pPr>
    </w:p>
    <w:p w14:paraId="7F723D86" w14:textId="77777777" w:rsidR="00066CE8" w:rsidRPr="00C27964" w:rsidRDefault="00E3762F" w:rsidP="006C2B5F">
      <w:pPr>
        <w:pStyle w:val="Paragraphedeliste"/>
        <w:spacing w:line="276" w:lineRule="auto"/>
        <w:jc w:val="center"/>
        <w:rPr>
          <w:rFonts w:ascii="Arial Narrow" w:eastAsia="Arial" w:hAnsi="Arial Narrow"/>
          <w:color w:val="1F497D" w:themeColor="text2"/>
          <w:u w:val="single"/>
        </w:rPr>
      </w:pPr>
      <w:r w:rsidRPr="00C27964">
        <w:rPr>
          <w:rFonts w:ascii="Arial Narrow" w:eastAsia="Arial" w:hAnsi="Arial Narrow"/>
          <w:color w:val="1F497D" w:themeColor="text2"/>
          <w:u w:val="single"/>
        </w:rPr>
        <w:lastRenderedPageBreak/>
        <w:t>SUITES DONNEES A L’ISSUE D</w:t>
      </w:r>
      <w:r w:rsidR="00BD3D99" w:rsidRPr="00C27964">
        <w:rPr>
          <w:rFonts w:ascii="Arial Narrow" w:eastAsia="Arial" w:hAnsi="Arial Narrow"/>
          <w:color w:val="1F497D" w:themeColor="text2"/>
          <w:u w:val="single"/>
        </w:rPr>
        <w:t xml:space="preserve">U </w:t>
      </w:r>
      <w:r w:rsidRPr="00C27964">
        <w:rPr>
          <w:rFonts w:ascii="Arial Narrow" w:eastAsia="Arial" w:hAnsi="Arial Narrow"/>
          <w:color w:val="1F497D" w:themeColor="text2"/>
          <w:u w:val="single"/>
        </w:rPr>
        <w:t>RECUEIL DES FAITS</w:t>
      </w:r>
    </w:p>
    <w:p w14:paraId="5CAF36B0" w14:textId="77777777" w:rsidR="00572D5D" w:rsidRPr="00C27964" w:rsidRDefault="00C27964" w:rsidP="00572D5D">
      <w:pPr>
        <w:spacing w:line="276" w:lineRule="auto"/>
        <w:jc w:val="center"/>
        <w:rPr>
          <w:rFonts w:ascii="Arial Narrow" w:eastAsia="Arial" w:hAnsi="Arial Narrow"/>
          <w:b/>
        </w:rPr>
      </w:pPr>
      <w:r w:rsidRPr="00C27964">
        <w:rPr>
          <w:rFonts w:ascii="Arial Narrow" w:eastAsia="Arial" w:hAnsi="Arial Narrow"/>
          <w:b/>
        </w:rPr>
        <w:t>En</w:t>
      </w:r>
      <w:r w:rsidR="00572D5D" w:rsidRPr="00C27964">
        <w:rPr>
          <w:rFonts w:ascii="Arial Narrow" w:eastAsia="Arial" w:hAnsi="Arial Narrow"/>
          <w:b/>
        </w:rPr>
        <w:t xml:space="preserve"> fonction de la gravité des faits </w:t>
      </w:r>
    </w:p>
    <w:p w14:paraId="48D1E543" w14:textId="77777777" w:rsidR="00572D5D" w:rsidRPr="00C27964" w:rsidRDefault="00572D5D" w:rsidP="0048415C">
      <w:pPr>
        <w:spacing w:line="276" w:lineRule="auto"/>
        <w:rPr>
          <w:rFonts w:ascii="Arial Narrow" w:eastAsia="Arial" w:hAnsi="Arial Narrow"/>
        </w:rPr>
      </w:pPr>
    </w:p>
    <w:p w14:paraId="375527B0" w14:textId="77777777" w:rsidR="0048415C" w:rsidRPr="00C27964" w:rsidRDefault="0048415C" w:rsidP="0048415C">
      <w:pPr>
        <w:spacing w:line="276" w:lineRule="auto"/>
        <w:jc w:val="center"/>
        <w:rPr>
          <w:rFonts w:ascii="Arial Narrow" w:eastAsia="Arial" w:hAnsi="Arial Narrow"/>
          <w:b/>
          <w:color w:val="1F497D" w:themeColor="text2"/>
        </w:rPr>
      </w:pPr>
      <w:r w:rsidRPr="00C27964">
        <w:rPr>
          <w:rFonts w:ascii="Arial Narrow" w:eastAsia="Arial" w:hAnsi="Arial Narrow"/>
          <w:b/>
          <w:color w:val="1F497D" w:themeColor="text2"/>
        </w:rPr>
        <w:t>Communication téléphonique aux parents de :</w:t>
      </w:r>
    </w:p>
    <w:p w14:paraId="58E05770" w14:textId="77777777" w:rsidR="00572D5D" w:rsidRPr="00C27964" w:rsidRDefault="00572D5D" w:rsidP="0048415C">
      <w:pPr>
        <w:spacing w:line="276" w:lineRule="auto"/>
        <w:rPr>
          <w:rFonts w:ascii="Arial Narrow" w:eastAsia="Arial" w:hAnsi="Arial Narrow"/>
          <w:sz w:val="16"/>
          <w:szCs w:val="16"/>
        </w:rPr>
      </w:pPr>
    </w:p>
    <w:p w14:paraId="31874EFC" w14:textId="77777777" w:rsidR="0048415C" w:rsidRPr="00C27964" w:rsidRDefault="0048415C" w:rsidP="0048415C">
      <w:pPr>
        <w:spacing w:line="276" w:lineRule="auto"/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</w:rPr>
        <w:t>□ l’</w:t>
      </w:r>
      <w:r w:rsidR="00572D5D" w:rsidRPr="00C27964">
        <w:rPr>
          <w:rFonts w:ascii="Arial Narrow" w:eastAsia="Arial" w:hAnsi="Arial Narrow"/>
        </w:rPr>
        <w:t xml:space="preserve">élève victime                   </w:t>
      </w:r>
      <w:r w:rsidRPr="00C27964">
        <w:rPr>
          <w:rFonts w:ascii="Arial Narrow" w:eastAsia="Arial" w:hAnsi="Arial Narrow"/>
        </w:rPr>
        <w:t>□ l’élève auteur</w:t>
      </w:r>
      <w:r w:rsidR="00572D5D" w:rsidRPr="00C27964">
        <w:rPr>
          <w:rFonts w:ascii="Arial Narrow" w:eastAsia="Arial" w:hAnsi="Arial Narrow"/>
        </w:rPr>
        <w:t xml:space="preserve">                      </w:t>
      </w:r>
      <w:r w:rsidRPr="00C27964">
        <w:rPr>
          <w:rFonts w:ascii="Arial Narrow" w:eastAsia="Arial" w:hAnsi="Arial Narrow"/>
        </w:rPr>
        <w:t>□</w:t>
      </w:r>
      <w:r w:rsidR="00572D5D" w:rsidRPr="00C27964">
        <w:rPr>
          <w:rFonts w:ascii="Arial Narrow" w:eastAsia="Arial" w:hAnsi="Arial Narrow"/>
        </w:rPr>
        <w:t xml:space="preserve"> le ou les élèves témoins</w:t>
      </w:r>
    </w:p>
    <w:p w14:paraId="2EEDF795" w14:textId="77777777" w:rsidR="0048415C" w:rsidRPr="00C27964" w:rsidRDefault="0048415C" w:rsidP="0048415C">
      <w:pPr>
        <w:spacing w:line="276" w:lineRule="auto"/>
        <w:rPr>
          <w:rFonts w:ascii="Arial Narrow" w:eastAsia="Arial" w:hAnsi="Arial Narrow"/>
        </w:rPr>
      </w:pPr>
    </w:p>
    <w:p w14:paraId="7A3FE764" w14:textId="77777777" w:rsidR="0048415C" w:rsidRPr="00C27964" w:rsidRDefault="0048415C" w:rsidP="0048415C">
      <w:pPr>
        <w:spacing w:line="276" w:lineRule="auto"/>
        <w:rPr>
          <w:rFonts w:ascii="Arial Narrow" w:eastAsia="Arial" w:hAnsi="Arial Narrow"/>
          <w:sz w:val="16"/>
          <w:szCs w:val="16"/>
        </w:rPr>
      </w:pPr>
    </w:p>
    <w:p w14:paraId="009CE67C" w14:textId="77777777" w:rsidR="0048415C" w:rsidRPr="00C27964" w:rsidRDefault="0048415C" w:rsidP="0048415C">
      <w:pPr>
        <w:spacing w:line="276" w:lineRule="auto"/>
        <w:jc w:val="center"/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</w:rPr>
        <w:t xml:space="preserve">□ </w:t>
      </w:r>
      <w:r w:rsidRPr="00C27964">
        <w:rPr>
          <w:rFonts w:ascii="Arial Narrow" w:eastAsia="Arial" w:hAnsi="Arial Narrow"/>
          <w:b/>
          <w:color w:val="1F497D" w:themeColor="text2"/>
        </w:rPr>
        <w:t>rencontre des parents de la victime</w:t>
      </w:r>
      <w:r w:rsidRPr="00C27964">
        <w:rPr>
          <w:rFonts w:ascii="Arial Narrow" w:eastAsia="Arial" w:hAnsi="Arial Narrow"/>
        </w:rPr>
        <w:t> </w:t>
      </w:r>
    </w:p>
    <w:p w14:paraId="1E42DFF7" w14:textId="77777777" w:rsidR="0048415C" w:rsidRPr="00C27964" w:rsidRDefault="0048415C" w:rsidP="0048415C">
      <w:pPr>
        <w:spacing w:line="276" w:lineRule="auto"/>
        <w:jc w:val="center"/>
        <w:rPr>
          <w:rFonts w:ascii="Arial Narrow" w:eastAsia="Arial" w:hAnsi="Arial Narrow"/>
          <w:sz w:val="22"/>
          <w:szCs w:val="22"/>
          <w:u w:val="single"/>
        </w:rPr>
      </w:pPr>
      <w:r w:rsidRPr="00C27964">
        <w:rPr>
          <w:rFonts w:ascii="Arial Narrow" w:eastAsia="Arial" w:hAnsi="Arial Narrow"/>
          <w:sz w:val="22"/>
          <w:szCs w:val="22"/>
          <w:u w:val="single"/>
        </w:rPr>
        <w:t>Le rôle protecteur de l’établissement est rappelé ainsi que la mobilisation de tous les acteurs.</w:t>
      </w:r>
    </w:p>
    <w:p w14:paraId="0696D410" w14:textId="77777777" w:rsidR="0048415C" w:rsidRPr="00C27964" w:rsidRDefault="0048415C" w:rsidP="0048415C">
      <w:pPr>
        <w:spacing w:line="276" w:lineRule="auto"/>
        <w:jc w:val="center"/>
        <w:rPr>
          <w:rFonts w:ascii="Arial Narrow" w:eastAsia="Arial" w:hAnsi="Arial Narrow"/>
          <w:sz w:val="16"/>
          <w:szCs w:val="16"/>
          <w:u w:val="single"/>
        </w:rPr>
      </w:pPr>
    </w:p>
    <w:p w14:paraId="635213CF" w14:textId="77777777" w:rsidR="0048415C" w:rsidRPr="00C27964" w:rsidRDefault="0048415C" w:rsidP="00342EFD">
      <w:pPr>
        <w:spacing w:line="276" w:lineRule="auto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Les parents sont entendus, soutenus et assurés de la protection de leur enfant.</w:t>
      </w:r>
    </w:p>
    <w:p w14:paraId="5ECED1EA" w14:textId="77777777" w:rsidR="0048415C" w:rsidRPr="00C27964" w:rsidRDefault="0048415C" w:rsidP="00342EFD">
      <w:pPr>
        <w:spacing w:line="276" w:lineRule="auto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Ils sont associés au traitement de la situation, informés de leurs droits.</w:t>
      </w:r>
    </w:p>
    <w:p w14:paraId="3F57DAC5" w14:textId="77777777" w:rsidR="0048415C" w:rsidRPr="00C27964" w:rsidRDefault="0048415C" w:rsidP="00342EFD">
      <w:pPr>
        <w:spacing w:line="276" w:lineRule="auto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Leur approbation quant aux actions mises en place est recherchée.</w:t>
      </w:r>
    </w:p>
    <w:p w14:paraId="28708C76" w14:textId="77777777" w:rsidR="00342EFD" w:rsidRPr="00C27964" w:rsidRDefault="00342EFD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00C95CFE" w14:textId="77777777" w:rsidR="00F643FE" w:rsidRPr="00C27964" w:rsidRDefault="00F643FE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480132BF" w14:textId="77777777" w:rsidR="007C6893" w:rsidRPr="00C27964" w:rsidRDefault="007C6893" w:rsidP="00BD3D99">
      <w:pPr>
        <w:tabs>
          <w:tab w:val="left" w:pos="1224"/>
        </w:tabs>
        <w:rPr>
          <w:rFonts w:ascii="Arial Narrow" w:hAnsi="Arial Narrow"/>
        </w:rPr>
      </w:pPr>
    </w:p>
    <w:p w14:paraId="7104A53F" w14:textId="77777777" w:rsidR="00342EFD" w:rsidRPr="00C27964" w:rsidRDefault="00342EFD" w:rsidP="00342EFD">
      <w:pPr>
        <w:spacing w:line="276" w:lineRule="auto"/>
        <w:jc w:val="center"/>
        <w:rPr>
          <w:rFonts w:ascii="Arial Narrow" w:eastAsia="Arial" w:hAnsi="Arial Narrow"/>
          <w:b/>
          <w:highlight w:val="lightGray"/>
        </w:rPr>
      </w:pPr>
      <w:r w:rsidRPr="00C27964">
        <w:rPr>
          <w:rFonts w:ascii="Arial Narrow" w:eastAsia="Arial" w:hAnsi="Arial Narrow"/>
        </w:rPr>
        <w:t xml:space="preserve">□ </w:t>
      </w:r>
      <w:r w:rsidRPr="00C27964">
        <w:rPr>
          <w:rFonts w:ascii="Arial Narrow" w:eastAsia="Arial" w:hAnsi="Arial Narrow"/>
          <w:b/>
          <w:color w:val="1F497D" w:themeColor="text2"/>
        </w:rPr>
        <w:t>rencontre des parents de l’auteur</w:t>
      </w:r>
    </w:p>
    <w:p w14:paraId="5A4461B7" w14:textId="77777777" w:rsidR="00342EFD" w:rsidRPr="00C27964" w:rsidRDefault="00342EFD" w:rsidP="00342EFD">
      <w:pPr>
        <w:spacing w:line="276" w:lineRule="auto"/>
        <w:rPr>
          <w:rFonts w:ascii="Arial Narrow" w:eastAsia="Arial" w:hAnsi="Arial Narrow"/>
          <w:sz w:val="16"/>
          <w:szCs w:val="16"/>
        </w:rPr>
      </w:pPr>
    </w:p>
    <w:p w14:paraId="0C657ED4" w14:textId="77777777" w:rsidR="00342EFD" w:rsidRPr="00C27964" w:rsidRDefault="00342EFD" w:rsidP="00342EFD">
      <w:pPr>
        <w:spacing w:line="276" w:lineRule="auto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 xml:space="preserve">Ils sont reçus et </w:t>
      </w:r>
      <w:proofErr w:type="gramStart"/>
      <w:r w:rsidRPr="00C27964">
        <w:rPr>
          <w:rFonts w:ascii="Arial Narrow" w:eastAsia="Arial" w:hAnsi="Arial Narrow"/>
          <w:sz w:val="22"/>
          <w:szCs w:val="22"/>
        </w:rPr>
        <w:t>informés  de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la situation. </w:t>
      </w:r>
    </w:p>
    <w:p w14:paraId="2CBF3A39" w14:textId="77777777" w:rsidR="00342EFD" w:rsidRPr="00C27964" w:rsidRDefault="00342EFD" w:rsidP="00342EFD">
      <w:pPr>
        <w:spacing w:line="276" w:lineRule="auto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 xml:space="preserve">Ils sont informés : </w:t>
      </w:r>
    </w:p>
    <w:p w14:paraId="3F2960D1" w14:textId="77777777" w:rsidR="00342EFD" w:rsidRPr="00C27964" w:rsidRDefault="00342EFD" w:rsidP="00342EFD">
      <w:pPr>
        <w:pStyle w:val="Paragraphedeliste"/>
        <w:numPr>
          <w:ilvl w:val="0"/>
          <w:numId w:val="7"/>
        </w:numPr>
        <w:spacing w:line="276" w:lineRule="auto"/>
        <w:rPr>
          <w:rFonts w:ascii="Arial Narrow" w:eastAsia="Arial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des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conséquences des actes commis pour la victime, </w:t>
      </w:r>
    </w:p>
    <w:p w14:paraId="31741009" w14:textId="77777777" w:rsidR="00342EFD" w:rsidRPr="00C27964" w:rsidRDefault="00342EFD" w:rsidP="00342EFD">
      <w:pPr>
        <w:pStyle w:val="Paragraphedeliste"/>
        <w:numPr>
          <w:ilvl w:val="0"/>
          <w:numId w:val="7"/>
        </w:numPr>
        <w:spacing w:line="276" w:lineRule="auto"/>
        <w:rPr>
          <w:rFonts w:ascii="Arial Narrow" w:eastAsia="Arial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des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sanctions possibles pour leur enfant et </w:t>
      </w:r>
    </w:p>
    <w:p w14:paraId="4C980881" w14:textId="77777777" w:rsidR="00342EFD" w:rsidRPr="00C27964" w:rsidRDefault="00342EFD" w:rsidP="00342EFD">
      <w:pPr>
        <w:pStyle w:val="Paragraphedeliste"/>
        <w:numPr>
          <w:ilvl w:val="0"/>
          <w:numId w:val="7"/>
        </w:numPr>
        <w:spacing w:line="276" w:lineRule="auto"/>
        <w:rPr>
          <w:rFonts w:ascii="Arial Narrow" w:eastAsia="Arial" w:hAnsi="Arial Narrow"/>
          <w:sz w:val="22"/>
          <w:szCs w:val="22"/>
        </w:rPr>
      </w:pPr>
      <w:proofErr w:type="gramStart"/>
      <w:r w:rsidRPr="00C27964">
        <w:rPr>
          <w:rFonts w:ascii="Arial Narrow" w:eastAsia="Arial" w:hAnsi="Arial Narrow"/>
          <w:sz w:val="22"/>
          <w:szCs w:val="22"/>
        </w:rPr>
        <w:t>des</w:t>
      </w:r>
      <w:proofErr w:type="gramEnd"/>
      <w:r w:rsidRPr="00C27964">
        <w:rPr>
          <w:rFonts w:ascii="Arial Narrow" w:eastAsia="Arial" w:hAnsi="Arial Narrow"/>
          <w:sz w:val="22"/>
          <w:szCs w:val="22"/>
        </w:rPr>
        <w:t xml:space="preserve"> mesures de réparation et d’accompagnement auxquels ils sont associés.</w:t>
      </w:r>
    </w:p>
    <w:p w14:paraId="7F8B1187" w14:textId="77777777" w:rsidR="00342EFD" w:rsidRPr="00C27964" w:rsidRDefault="00342EFD" w:rsidP="00342EFD">
      <w:pPr>
        <w:spacing w:line="276" w:lineRule="auto"/>
        <w:rPr>
          <w:rFonts w:ascii="Arial Narrow" w:eastAsia="Arial" w:hAnsi="Arial Narrow"/>
        </w:rPr>
      </w:pPr>
    </w:p>
    <w:p w14:paraId="152C71FD" w14:textId="77777777" w:rsidR="00342EFD" w:rsidRPr="00C27964" w:rsidRDefault="00342EFD" w:rsidP="00342EFD">
      <w:pPr>
        <w:spacing w:line="276" w:lineRule="auto"/>
        <w:rPr>
          <w:rFonts w:ascii="Arial Narrow" w:eastAsia="Arial" w:hAnsi="Arial Narrow"/>
        </w:rPr>
      </w:pPr>
    </w:p>
    <w:p w14:paraId="651DB9D2" w14:textId="77777777" w:rsidR="00F643FE" w:rsidRPr="00C27964" w:rsidRDefault="00F643FE" w:rsidP="00342EFD">
      <w:pPr>
        <w:spacing w:line="276" w:lineRule="auto"/>
        <w:rPr>
          <w:rFonts w:ascii="Arial Narrow" w:eastAsia="Arial" w:hAnsi="Arial Narrow"/>
        </w:rPr>
      </w:pPr>
    </w:p>
    <w:p w14:paraId="406E8EFF" w14:textId="77777777" w:rsidR="00342EFD" w:rsidRPr="00C27964" w:rsidRDefault="00342EFD" w:rsidP="00342EFD">
      <w:pPr>
        <w:spacing w:line="276" w:lineRule="auto"/>
        <w:jc w:val="center"/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</w:rPr>
        <w:t xml:space="preserve">□ </w:t>
      </w:r>
      <w:r w:rsidRPr="00C27964">
        <w:rPr>
          <w:rFonts w:ascii="Arial Narrow" w:eastAsia="Arial" w:hAnsi="Arial Narrow"/>
          <w:b/>
          <w:color w:val="1F497D" w:themeColor="text2"/>
        </w:rPr>
        <w:t>rencontre des parents des témoins actifs ou passifs</w:t>
      </w:r>
      <w:r w:rsidRPr="00C27964">
        <w:rPr>
          <w:rFonts w:ascii="Arial Narrow" w:eastAsia="Arial" w:hAnsi="Arial Narrow"/>
        </w:rPr>
        <w:t> </w:t>
      </w:r>
    </w:p>
    <w:p w14:paraId="6C70A114" w14:textId="77777777" w:rsidR="00342EFD" w:rsidRPr="00C27964" w:rsidRDefault="00342EFD" w:rsidP="00342EFD">
      <w:pPr>
        <w:spacing w:line="276" w:lineRule="auto"/>
        <w:rPr>
          <w:rFonts w:ascii="Arial Narrow" w:eastAsia="Arial" w:hAnsi="Arial Narrow"/>
          <w:sz w:val="22"/>
          <w:szCs w:val="22"/>
        </w:rPr>
      </w:pPr>
      <w:r w:rsidRPr="00C27964">
        <w:rPr>
          <w:rFonts w:ascii="Arial Narrow" w:eastAsia="Arial" w:hAnsi="Arial Narrow"/>
          <w:sz w:val="22"/>
          <w:szCs w:val="22"/>
        </w:rPr>
        <w:t>Ils sont associés à la résolution de la situation et à l’accompagnement éducatif de leur(s) enfant(s).</w:t>
      </w:r>
    </w:p>
    <w:p w14:paraId="37E0714E" w14:textId="77777777" w:rsidR="00342EFD" w:rsidRPr="00C27964" w:rsidRDefault="00342EFD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38678CB0" w14:textId="77777777" w:rsidR="00F643FE" w:rsidRPr="00C27964" w:rsidRDefault="00F643FE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778CFD1F" w14:textId="77777777" w:rsidR="007A7276" w:rsidRPr="00C27964" w:rsidRDefault="007A7276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76D78F83" w14:textId="77777777" w:rsidR="00F643FE" w:rsidRPr="00C27964" w:rsidRDefault="00F643FE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46A97B2B" w14:textId="77777777" w:rsidR="00F643FE" w:rsidRPr="00C27964" w:rsidRDefault="00F643FE" w:rsidP="00066CE8">
      <w:pPr>
        <w:tabs>
          <w:tab w:val="left" w:pos="1224"/>
        </w:tabs>
        <w:jc w:val="center"/>
        <w:rPr>
          <w:rFonts w:ascii="Arial Narrow" w:hAnsi="Arial Narrow"/>
        </w:rPr>
      </w:pPr>
    </w:p>
    <w:p w14:paraId="6EE6EDB8" w14:textId="77777777" w:rsidR="007A7276" w:rsidRPr="00C27964" w:rsidRDefault="007A7276" w:rsidP="00066CE8">
      <w:pPr>
        <w:tabs>
          <w:tab w:val="left" w:pos="1224"/>
        </w:tabs>
        <w:jc w:val="center"/>
        <w:rPr>
          <w:rFonts w:ascii="Arial Narrow" w:eastAsia="Arial" w:hAnsi="Arial Narrow"/>
          <w:b/>
          <w:color w:val="1F497D" w:themeColor="text2"/>
        </w:rPr>
      </w:pPr>
      <w:r w:rsidRPr="00C27964">
        <w:rPr>
          <w:rFonts w:ascii="Arial Narrow" w:eastAsia="Arial" w:hAnsi="Arial Narrow"/>
          <w:b/>
          <w:color w:val="1F497D" w:themeColor="text2"/>
        </w:rPr>
        <w:t>Autres suites</w:t>
      </w:r>
    </w:p>
    <w:p w14:paraId="2C3AA887" w14:textId="77777777" w:rsidR="007A7276" w:rsidRPr="00C27964" w:rsidRDefault="007A7276" w:rsidP="007A7276">
      <w:pPr>
        <w:tabs>
          <w:tab w:val="left" w:pos="1224"/>
        </w:tabs>
        <w:rPr>
          <w:rFonts w:ascii="Arial Narrow" w:eastAsia="Arial" w:hAnsi="Arial Narrow"/>
          <w:b/>
          <w:highlight w:val="lightGray"/>
        </w:rPr>
      </w:pPr>
    </w:p>
    <w:p w14:paraId="6160001C" w14:textId="77777777" w:rsidR="007A7276" w:rsidRPr="00C27964" w:rsidRDefault="007A7276" w:rsidP="007A7276">
      <w:pPr>
        <w:tabs>
          <w:tab w:val="left" w:pos="1224"/>
        </w:tabs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  <w:b/>
        </w:rPr>
        <w:t>□</w:t>
      </w:r>
      <w:r w:rsidR="00EB5C00" w:rsidRPr="00C27964">
        <w:rPr>
          <w:rFonts w:ascii="Arial Narrow" w:eastAsia="Arial" w:hAnsi="Arial Narrow"/>
          <w:b/>
        </w:rPr>
        <w:t xml:space="preserve"> </w:t>
      </w:r>
      <w:r w:rsidR="00EB5C00" w:rsidRPr="00C27964">
        <w:rPr>
          <w:rFonts w:ascii="Arial Narrow" w:eastAsia="Arial" w:hAnsi="Arial Narrow"/>
        </w:rPr>
        <w:t xml:space="preserve">orientation vers une prise en charge de </w:t>
      </w:r>
      <w:r w:rsidR="00572D5D" w:rsidRPr="00C27964">
        <w:rPr>
          <w:rFonts w:ascii="Arial Narrow" w:eastAsia="Arial" w:hAnsi="Arial Narrow"/>
        </w:rPr>
        <w:t xml:space="preserve">soutien psychologique ou </w:t>
      </w:r>
      <w:r w:rsidR="00EB5C00" w:rsidRPr="00C27964">
        <w:rPr>
          <w:rFonts w:ascii="Arial Narrow" w:eastAsia="Arial" w:hAnsi="Arial Narrow"/>
        </w:rPr>
        <w:t>soins</w:t>
      </w:r>
    </w:p>
    <w:p w14:paraId="3AF10D6F" w14:textId="77777777" w:rsidR="00572D5D" w:rsidRPr="00C27964" w:rsidRDefault="00572D5D" w:rsidP="007A7276">
      <w:pPr>
        <w:tabs>
          <w:tab w:val="left" w:pos="1224"/>
        </w:tabs>
        <w:rPr>
          <w:rFonts w:ascii="Arial Narrow" w:eastAsia="Arial" w:hAnsi="Arial Narrow"/>
          <w:sz w:val="16"/>
          <w:szCs w:val="16"/>
        </w:rPr>
      </w:pPr>
    </w:p>
    <w:p w14:paraId="4C9D3E4E" w14:textId="77777777" w:rsidR="007A7276" w:rsidRPr="00C27964" w:rsidRDefault="00572D5D" w:rsidP="007A7276">
      <w:pPr>
        <w:tabs>
          <w:tab w:val="left" w:pos="1224"/>
        </w:tabs>
        <w:rPr>
          <w:rFonts w:ascii="Arial Narrow" w:eastAsia="Arial" w:hAnsi="Arial Narrow"/>
          <w:b/>
        </w:rPr>
      </w:pPr>
      <w:r w:rsidRPr="00C27964">
        <w:rPr>
          <w:rFonts w:ascii="Arial Narrow" w:eastAsia="Arial" w:hAnsi="Arial Narrow"/>
          <w:b/>
        </w:rPr>
        <w:t xml:space="preserve">□ </w:t>
      </w:r>
      <w:r w:rsidRPr="00C27964">
        <w:rPr>
          <w:rFonts w:ascii="Arial Narrow" w:eastAsia="Arial" w:hAnsi="Arial Narrow"/>
        </w:rPr>
        <w:t>conseils juridiques, orientation vers l’association d’aide aux victimes (AMAV)</w:t>
      </w:r>
    </w:p>
    <w:p w14:paraId="476C0E27" w14:textId="77777777" w:rsidR="00572D5D" w:rsidRPr="00C27964" w:rsidRDefault="00572D5D" w:rsidP="007A7276">
      <w:pPr>
        <w:tabs>
          <w:tab w:val="left" w:pos="1224"/>
        </w:tabs>
        <w:rPr>
          <w:rFonts w:ascii="Arial Narrow" w:eastAsia="Arial" w:hAnsi="Arial Narrow"/>
          <w:b/>
          <w:sz w:val="16"/>
          <w:szCs w:val="16"/>
          <w:highlight w:val="lightGray"/>
        </w:rPr>
      </w:pPr>
    </w:p>
    <w:p w14:paraId="1767C384" w14:textId="77777777" w:rsidR="007A7276" w:rsidRPr="00C27964" w:rsidRDefault="007A7276" w:rsidP="00572D5D">
      <w:pPr>
        <w:tabs>
          <w:tab w:val="left" w:pos="1224"/>
        </w:tabs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  <w:b/>
        </w:rPr>
        <w:t>□</w:t>
      </w:r>
      <w:r w:rsidRPr="00C27964">
        <w:rPr>
          <w:rFonts w:ascii="Arial Narrow" w:eastAsia="Arial" w:hAnsi="Arial Narrow"/>
        </w:rPr>
        <w:t> demande d’intervention de l’équipe mobile académique de sécurité, pour un conseil ou</w:t>
      </w:r>
      <w:r w:rsidR="00C27964">
        <w:rPr>
          <w:rFonts w:ascii="Arial Narrow" w:eastAsia="Arial" w:hAnsi="Arial Narrow"/>
        </w:rPr>
        <w:t xml:space="preserve"> </w:t>
      </w:r>
      <w:r w:rsidRPr="00C27964">
        <w:rPr>
          <w:rFonts w:ascii="Arial Narrow" w:eastAsia="Arial" w:hAnsi="Arial Narrow"/>
        </w:rPr>
        <w:t>un accompagnement de l’équipe éducative</w:t>
      </w:r>
    </w:p>
    <w:p w14:paraId="02C44E29" w14:textId="77777777" w:rsidR="00572D5D" w:rsidRPr="00C27964" w:rsidRDefault="00572D5D" w:rsidP="00572D5D">
      <w:pPr>
        <w:tabs>
          <w:tab w:val="left" w:pos="1224"/>
        </w:tabs>
        <w:rPr>
          <w:rFonts w:ascii="Arial Narrow" w:eastAsia="Arial" w:hAnsi="Arial Narrow"/>
          <w:sz w:val="16"/>
          <w:szCs w:val="16"/>
        </w:rPr>
      </w:pPr>
    </w:p>
    <w:p w14:paraId="3FF73F01" w14:textId="77777777" w:rsidR="00572D5D" w:rsidRPr="00C27964" w:rsidRDefault="00572D5D" w:rsidP="00572D5D">
      <w:pPr>
        <w:tabs>
          <w:tab w:val="left" w:pos="1224"/>
        </w:tabs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  <w:b/>
        </w:rPr>
        <w:t xml:space="preserve">□ </w:t>
      </w:r>
      <w:r w:rsidRPr="00C27964">
        <w:rPr>
          <w:rFonts w:ascii="Arial Narrow" w:eastAsia="Arial" w:hAnsi="Arial Narrow"/>
        </w:rPr>
        <w:t>transmission</w:t>
      </w:r>
      <w:r w:rsidR="00C27964">
        <w:rPr>
          <w:rFonts w:ascii="Arial Narrow" w:eastAsia="Arial" w:hAnsi="Arial Narrow"/>
        </w:rPr>
        <w:t xml:space="preserve"> :   </w:t>
      </w:r>
      <w:r w:rsidRPr="00C27964">
        <w:rPr>
          <w:rFonts w:ascii="Arial Narrow" w:eastAsia="Arial" w:hAnsi="Arial Narrow"/>
        </w:rPr>
        <w:t xml:space="preserve">□ d’une information préoccupante </w:t>
      </w:r>
    </w:p>
    <w:p w14:paraId="0B38E77B" w14:textId="77777777" w:rsidR="00572D5D" w:rsidRPr="00C27964" w:rsidRDefault="00572D5D" w:rsidP="00572D5D">
      <w:pPr>
        <w:tabs>
          <w:tab w:val="left" w:pos="1224"/>
        </w:tabs>
        <w:rPr>
          <w:rFonts w:ascii="Arial Narrow" w:eastAsia="Arial" w:hAnsi="Arial Narrow"/>
        </w:rPr>
      </w:pPr>
    </w:p>
    <w:p w14:paraId="21150332" w14:textId="77777777" w:rsidR="00572D5D" w:rsidRPr="00C27964" w:rsidRDefault="00572D5D" w:rsidP="00572D5D">
      <w:pPr>
        <w:tabs>
          <w:tab w:val="left" w:pos="1224"/>
        </w:tabs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</w:rPr>
        <w:tab/>
      </w:r>
      <w:r w:rsidRPr="00C27964">
        <w:rPr>
          <w:rFonts w:ascii="Arial Narrow" w:eastAsia="Arial" w:hAnsi="Arial Narrow"/>
        </w:rPr>
        <w:tab/>
        <w:t xml:space="preserve">   □ d’un signalement au procureur d’enfant en danger </w:t>
      </w:r>
    </w:p>
    <w:p w14:paraId="3E2860C4" w14:textId="77777777" w:rsidR="00572D5D" w:rsidRPr="00C27964" w:rsidRDefault="00572D5D" w:rsidP="00572D5D">
      <w:pPr>
        <w:tabs>
          <w:tab w:val="left" w:pos="1224"/>
        </w:tabs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</w:rPr>
        <w:tab/>
      </w:r>
      <w:r w:rsidRPr="00C27964">
        <w:rPr>
          <w:rFonts w:ascii="Arial Narrow" w:eastAsia="Arial" w:hAnsi="Arial Narrow"/>
        </w:rPr>
        <w:tab/>
      </w:r>
    </w:p>
    <w:p w14:paraId="2E15239C" w14:textId="77777777" w:rsidR="00BD3D99" w:rsidRPr="00C27964" w:rsidRDefault="00572D5D" w:rsidP="004F78FC">
      <w:pPr>
        <w:tabs>
          <w:tab w:val="left" w:pos="1224"/>
        </w:tabs>
        <w:rPr>
          <w:rFonts w:ascii="Arial Narrow" w:eastAsia="Arial" w:hAnsi="Arial Narrow"/>
        </w:rPr>
      </w:pPr>
      <w:r w:rsidRPr="00C27964">
        <w:rPr>
          <w:rFonts w:ascii="Arial Narrow" w:eastAsia="Arial" w:hAnsi="Arial Narrow"/>
        </w:rPr>
        <w:tab/>
      </w:r>
      <w:r w:rsidRPr="00C27964">
        <w:rPr>
          <w:rFonts w:ascii="Arial Narrow" w:eastAsia="Arial" w:hAnsi="Arial Narrow"/>
        </w:rPr>
        <w:tab/>
        <w:t xml:space="preserve">   </w:t>
      </w:r>
      <w:r w:rsidRPr="00C27964">
        <w:rPr>
          <w:rFonts w:ascii="Arial Narrow" w:eastAsia="Arial" w:hAnsi="Arial Narrow"/>
          <w:b/>
        </w:rPr>
        <w:t xml:space="preserve">□ </w:t>
      </w:r>
      <w:r w:rsidRPr="00C27964">
        <w:rPr>
          <w:rFonts w:ascii="Arial Narrow" w:eastAsia="Arial" w:hAnsi="Arial Narrow"/>
        </w:rPr>
        <w:t>d’un signalement au procureur pour faits de violence</w:t>
      </w:r>
    </w:p>
    <w:p w14:paraId="7C03DA6E" w14:textId="77777777" w:rsidR="00BD3D99" w:rsidRDefault="00BD3D99" w:rsidP="007458D3">
      <w:pPr>
        <w:tabs>
          <w:tab w:val="left" w:pos="1224"/>
        </w:tabs>
        <w:jc w:val="center"/>
        <w:rPr>
          <w:rFonts w:ascii="Arial" w:hAnsi="Arial"/>
          <w:highlight w:val="lightGray"/>
        </w:rPr>
      </w:pPr>
    </w:p>
    <w:p w14:paraId="3ADFA818" w14:textId="77777777" w:rsidR="00C27964" w:rsidRDefault="00C27964" w:rsidP="007458D3">
      <w:pPr>
        <w:tabs>
          <w:tab w:val="left" w:pos="1224"/>
        </w:tabs>
        <w:jc w:val="center"/>
        <w:rPr>
          <w:rFonts w:ascii="Arial" w:hAnsi="Arial"/>
          <w:highlight w:val="lightGray"/>
        </w:rPr>
      </w:pPr>
    </w:p>
    <w:p w14:paraId="31407D8E" w14:textId="77777777" w:rsidR="007458D3" w:rsidRPr="00C27964" w:rsidRDefault="007458D3" w:rsidP="007458D3">
      <w:pPr>
        <w:tabs>
          <w:tab w:val="left" w:pos="1224"/>
        </w:tabs>
        <w:jc w:val="center"/>
        <w:rPr>
          <w:rFonts w:ascii="Arial Narrow" w:hAnsi="Arial Narrow"/>
          <w:color w:val="1F497D" w:themeColor="text2"/>
          <w:u w:val="single"/>
        </w:rPr>
      </w:pPr>
      <w:r w:rsidRPr="00C27964">
        <w:rPr>
          <w:rFonts w:ascii="Arial Narrow" w:hAnsi="Arial Narrow"/>
          <w:color w:val="1F497D" w:themeColor="text2"/>
          <w:u w:val="single"/>
        </w:rPr>
        <w:lastRenderedPageBreak/>
        <w:t xml:space="preserve">SYNTHESE DES REPONSES APPORTEES, ACTIONS MENEES, </w:t>
      </w:r>
    </w:p>
    <w:p w14:paraId="121D8C73" w14:textId="77777777" w:rsidR="007458D3" w:rsidRPr="00C27964" w:rsidRDefault="007458D3" w:rsidP="007458D3">
      <w:pPr>
        <w:tabs>
          <w:tab w:val="left" w:pos="1224"/>
        </w:tabs>
        <w:jc w:val="center"/>
        <w:rPr>
          <w:rFonts w:ascii="Arial Narrow" w:hAnsi="Arial Narrow"/>
          <w:color w:val="1F497D" w:themeColor="text2"/>
          <w:u w:val="single"/>
        </w:rPr>
      </w:pPr>
      <w:r w:rsidRPr="00C27964">
        <w:rPr>
          <w:rFonts w:ascii="Arial Narrow" w:hAnsi="Arial Narrow"/>
          <w:color w:val="1F497D" w:themeColor="text2"/>
          <w:u w:val="single"/>
        </w:rPr>
        <w:t>MESURES INTERNES ET EXTERNES</w:t>
      </w:r>
    </w:p>
    <w:p w14:paraId="12A1E5C8" w14:textId="77777777" w:rsidR="00EF7807" w:rsidRPr="00C27964" w:rsidRDefault="00EF7807" w:rsidP="007458D3">
      <w:pPr>
        <w:tabs>
          <w:tab w:val="left" w:pos="1224"/>
        </w:tabs>
        <w:jc w:val="center"/>
        <w:rPr>
          <w:rFonts w:ascii="Arial Narrow" w:hAnsi="Arial Narrow"/>
        </w:rPr>
      </w:pPr>
    </w:p>
    <w:p w14:paraId="67F8E080" w14:textId="77777777" w:rsidR="00EF7807" w:rsidRPr="00C27964" w:rsidRDefault="00EF7807" w:rsidP="00EF7807">
      <w:pPr>
        <w:tabs>
          <w:tab w:val="left" w:pos="1224"/>
        </w:tabs>
        <w:rPr>
          <w:rFonts w:ascii="Arial Narrow" w:hAnsi="Arial Narrow"/>
        </w:rPr>
      </w:pPr>
    </w:p>
    <w:p w14:paraId="51C98D34" w14:textId="77777777" w:rsidR="00EF7807" w:rsidRPr="00C27964" w:rsidRDefault="00C27964" w:rsidP="00EF7807">
      <w:pPr>
        <w:tabs>
          <w:tab w:val="left" w:pos="1224"/>
        </w:tabs>
        <w:rPr>
          <w:rFonts w:ascii="Arial Narrow" w:hAnsi="Arial Narrow"/>
        </w:rPr>
      </w:pPr>
      <w:r>
        <w:rPr>
          <w:rFonts w:ascii="Arial Narrow" w:hAnsi="Arial Narrow"/>
        </w:rPr>
        <w:t>C</w:t>
      </w:r>
      <w:r w:rsidR="00EF7807" w:rsidRPr="00C27964">
        <w:rPr>
          <w:rFonts w:ascii="Arial Narrow" w:hAnsi="Arial Narrow"/>
        </w:rPr>
        <w:t>onnaissance d’un dépôt de plainte des parents de la victime</w:t>
      </w:r>
      <w:r w:rsidR="00DF30DC">
        <w:rPr>
          <w:rFonts w:ascii="Arial Narrow" w:hAnsi="Arial Narrow"/>
        </w:rPr>
        <w:t xml:space="preserve"> :   </w:t>
      </w:r>
      <w:r w:rsidR="00DF30DC" w:rsidRPr="00C27964">
        <w:rPr>
          <w:rFonts w:ascii="Arial Narrow" w:eastAsia="Arial" w:hAnsi="Arial Narrow"/>
          <w:b/>
          <w:bCs/>
        </w:rPr>
        <w:t xml:space="preserve">□ </w:t>
      </w:r>
      <w:r w:rsidR="00DF30DC">
        <w:rPr>
          <w:rFonts w:ascii="Arial Narrow" w:eastAsia="Arial" w:hAnsi="Arial Narrow"/>
          <w:b/>
          <w:bCs/>
        </w:rPr>
        <w:t xml:space="preserve">  OUI</w:t>
      </w:r>
      <w:r w:rsidR="00DF30DC" w:rsidRPr="00C27964">
        <w:rPr>
          <w:rFonts w:ascii="Arial Narrow" w:eastAsia="Arial" w:hAnsi="Arial Narrow"/>
          <w:b/>
          <w:bCs/>
        </w:rPr>
        <w:t xml:space="preserve">  </w:t>
      </w:r>
      <w:r w:rsidR="00DF30DC">
        <w:rPr>
          <w:rFonts w:ascii="Arial Narrow" w:eastAsia="Arial" w:hAnsi="Arial Narrow"/>
          <w:b/>
          <w:bCs/>
        </w:rPr>
        <w:t xml:space="preserve">    </w:t>
      </w:r>
      <w:r w:rsidR="00DF30DC" w:rsidRPr="00C27964">
        <w:rPr>
          <w:rFonts w:ascii="Arial Narrow" w:eastAsia="Arial" w:hAnsi="Arial Narrow"/>
          <w:b/>
          <w:bCs/>
        </w:rPr>
        <w:t>□</w:t>
      </w:r>
      <w:r w:rsidR="00DF30DC">
        <w:rPr>
          <w:rFonts w:ascii="Arial Narrow" w:eastAsia="Arial" w:hAnsi="Arial Narrow"/>
          <w:b/>
          <w:bCs/>
        </w:rPr>
        <w:t xml:space="preserve">  </w:t>
      </w:r>
      <w:r w:rsidR="00DF30DC" w:rsidRPr="00C27964">
        <w:rPr>
          <w:rFonts w:ascii="Arial Narrow" w:eastAsia="Arial" w:hAnsi="Arial Narrow"/>
          <w:b/>
          <w:bCs/>
        </w:rPr>
        <w:t xml:space="preserve"> </w:t>
      </w:r>
      <w:r w:rsidR="00DF30DC">
        <w:rPr>
          <w:rFonts w:ascii="Arial Narrow" w:eastAsia="Arial" w:hAnsi="Arial Narrow"/>
          <w:b/>
          <w:bCs/>
        </w:rPr>
        <w:t>NON</w:t>
      </w:r>
      <w:r w:rsidR="00DF30DC" w:rsidRPr="00C27964">
        <w:rPr>
          <w:rFonts w:ascii="Arial Narrow" w:eastAsia="Arial" w:hAnsi="Arial Narrow"/>
          <w:b/>
          <w:bCs/>
        </w:rPr>
        <w:t xml:space="preserve">                  </w:t>
      </w:r>
      <w:r>
        <w:rPr>
          <w:rFonts w:ascii="Arial Narrow" w:hAnsi="Arial Narrow"/>
        </w:rPr>
        <w:t xml:space="preserve">    </w:t>
      </w:r>
    </w:p>
    <w:sectPr w:rsidR="00EF7807" w:rsidRPr="00C27964" w:rsidSect="006C2B5F">
      <w:headerReference w:type="default" r:id="rId7"/>
      <w:footerReference w:type="default" r:id="rId8"/>
      <w:pgSz w:w="11906" w:h="16838"/>
      <w:pgMar w:top="1417" w:right="1417" w:bottom="1417" w:left="1417" w:header="0" w:footer="113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108F3" w14:textId="77777777" w:rsidR="00EE4D5E" w:rsidRDefault="00EE4D5E">
      <w:r>
        <w:separator/>
      </w:r>
    </w:p>
  </w:endnote>
  <w:endnote w:type="continuationSeparator" w:id="0">
    <w:p w14:paraId="47E7473A" w14:textId="77777777" w:rsidR="00EE4D5E" w:rsidRDefault="00EE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B94F" w14:textId="77777777" w:rsidR="003347C6" w:rsidRDefault="007F4144">
    <w:pPr>
      <w:pStyle w:val="Pieddepage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Protocole de traitement d’une situation de harcèlement </w:t>
    </w:r>
    <w:r w:rsidR="006C2B5F">
      <w:rPr>
        <w:i/>
        <w:iCs/>
        <w:sz w:val="20"/>
        <w:szCs w:val="20"/>
      </w:rPr>
      <w:t>- octobre 2021</w:t>
    </w:r>
    <w:r w:rsidR="00EF7807">
      <w:rPr>
        <w:i/>
        <w:iCs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B10A9" w14:textId="77777777" w:rsidR="00EE4D5E" w:rsidRDefault="00EE4D5E">
      <w:r>
        <w:separator/>
      </w:r>
    </w:p>
  </w:footnote>
  <w:footnote w:type="continuationSeparator" w:id="0">
    <w:p w14:paraId="0082E725" w14:textId="77777777" w:rsidR="00EE4D5E" w:rsidRDefault="00EE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0BAB2" w14:textId="77777777" w:rsidR="006C2B5F" w:rsidRDefault="006C2B5F">
    <w:pPr>
      <w:pStyle w:val="En-tte"/>
    </w:pPr>
  </w:p>
  <w:p w14:paraId="5E26F4C3" w14:textId="77777777" w:rsidR="006C2B5F" w:rsidRDefault="006C2B5F">
    <w:pPr>
      <w:pStyle w:val="En-tte"/>
    </w:pPr>
    <w:r>
      <w:rPr>
        <w:noProof/>
      </w:rPr>
      <w:drawing>
        <wp:inline distT="0" distB="0" distL="0" distR="0" wp14:anchorId="3FB295EE" wp14:editId="412E9D0F">
          <wp:extent cx="1857375" cy="657225"/>
          <wp:effectExtent l="0" t="0" r="0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90BC5"/>
    <w:multiLevelType w:val="hybridMultilevel"/>
    <w:tmpl w:val="075CAEBC"/>
    <w:lvl w:ilvl="0" w:tplc="C6FAD88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D7012"/>
    <w:multiLevelType w:val="multilevel"/>
    <w:tmpl w:val="4A4A77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DFA5C46"/>
    <w:multiLevelType w:val="multilevel"/>
    <w:tmpl w:val="E72415B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b w:val="0"/>
        <w:sz w:val="22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ED753C6"/>
    <w:multiLevelType w:val="multilevel"/>
    <w:tmpl w:val="44F6024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2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4" w15:restartNumberingAfterBreak="0">
    <w:nsid w:val="56716460"/>
    <w:multiLevelType w:val="multilevel"/>
    <w:tmpl w:val="E38AAF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2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5" w15:restartNumberingAfterBreak="0">
    <w:nsid w:val="58950AA8"/>
    <w:multiLevelType w:val="hybridMultilevel"/>
    <w:tmpl w:val="DEBC8F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544F5"/>
    <w:multiLevelType w:val="multilevel"/>
    <w:tmpl w:val="4CEAFF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2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num w:numId="1" w16cid:durableId="181286934">
    <w:abstractNumId w:val="3"/>
  </w:num>
  <w:num w:numId="2" w16cid:durableId="1932810612">
    <w:abstractNumId w:val="4"/>
  </w:num>
  <w:num w:numId="3" w16cid:durableId="1064379522">
    <w:abstractNumId w:val="2"/>
  </w:num>
  <w:num w:numId="4" w16cid:durableId="2061586261">
    <w:abstractNumId w:val="6"/>
  </w:num>
  <w:num w:numId="5" w16cid:durableId="2140609176">
    <w:abstractNumId w:val="1"/>
  </w:num>
  <w:num w:numId="6" w16cid:durableId="1459298591">
    <w:abstractNumId w:val="5"/>
  </w:num>
  <w:num w:numId="7" w16cid:durableId="189500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7C6"/>
    <w:rsid w:val="0000316D"/>
    <w:rsid w:val="00066CE8"/>
    <w:rsid w:val="000B29CB"/>
    <w:rsid w:val="001E1BA8"/>
    <w:rsid w:val="001F1259"/>
    <w:rsid w:val="002519D6"/>
    <w:rsid w:val="003347C6"/>
    <w:rsid w:val="00342EFD"/>
    <w:rsid w:val="003A5662"/>
    <w:rsid w:val="003F0DF5"/>
    <w:rsid w:val="00410BCE"/>
    <w:rsid w:val="0048415C"/>
    <w:rsid w:val="004F78FC"/>
    <w:rsid w:val="00572D5D"/>
    <w:rsid w:val="005C07BC"/>
    <w:rsid w:val="00692645"/>
    <w:rsid w:val="006C2B5F"/>
    <w:rsid w:val="007458D3"/>
    <w:rsid w:val="007A7276"/>
    <w:rsid w:val="007C6893"/>
    <w:rsid w:val="007F4144"/>
    <w:rsid w:val="00853E03"/>
    <w:rsid w:val="008F1E1B"/>
    <w:rsid w:val="00954CD0"/>
    <w:rsid w:val="00B548D6"/>
    <w:rsid w:val="00BD3D99"/>
    <w:rsid w:val="00BE0BEA"/>
    <w:rsid w:val="00C27964"/>
    <w:rsid w:val="00C4082D"/>
    <w:rsid w:val="00CB1D0D"/>
    <w:rsid w:val="00DF30DC"/>
    <w:rsid w:val="00E3762F"/>
    <w:rsid w:val="00EB5C00"/>
    <w:rsid w:val="00EE4D5E"/>
    <w:rsid w:val="00EF7807"/>
    <w:rsid w:val="00F643FE"/>
    <w:rsid w:val="00FC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FAF5B"/>
  <w15:docId w15:val="{58FFE012-48DD-4E64-80DC-346CAA00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OpenSymbol"/>
      <w:sz w:val="22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22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  <w:b/>
      <w:sz w:val="22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  <w:sz w:val="22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ieddepage">
    <w:name w:val="footer"/>
    <w:basedOn w:val="Normal"/>
    <w:link w:val="PieddepageCar"/>
    <w:uiPriority w:val="99"/>
    <w:pPr>
      <w:suppressLineNumbers/>
      <w:tabs>
        <w:tab w:val="center" w:pos="4819"/>
        <w:tab w:val="right" w:pos="9638"/>
      </w:tabs>
    </w:pPr>
  </w:style>
  <w:style w:type="paragraph" w:styleId="Paragraphedeliste">
    <w:name w:val="List Paragraph"/>
    <w:basedOn w:val="Normal"/>
    <w:uiPriority w:val="34"/>
    <w:qFormat/>
    <w:rsid w:val="005C07BC"/>
    <w:pPr>
      <w:ind w:left="720"/>
      <w:contextualSpacing/>
    </w:pPr>
    <w:rPr>
      <w:rFonts w:cs="Mangal"/>
      <w:szCs w:val="21"/>
    </w:rPr>
  </w:style>
  <w:style w:type="paragraph" w:styleId="En-tte">
    <w:name w:val="header"/>
    <w:basedOn w:val="Normal"/>
    <w:link w:val="En-tteCar"/>
    <w:uiPriority w:val="99"/>
    <w:unhideWhenUsed/>
    <w:rsid w:val="007458D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7458D3"/>
    <w:rPr>
      <w:rFonts w:cs="Mangal"/>
      <w:sz w:val="24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7458D3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60ED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60E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Geret-Fanget Sandra</dc:creator>
  <dc:description/>
  <cp:lastModifiedBy>Misery Frederic</cp:lastModifiedBy>
  <cp:revision>2</cp:revision>
  <cp:lastPrinted>2021-10-19T15:43:00Z</cp:lastPrinted>
  <dcterms:created xsi:type="dcterms:W3CDTF">2026-09-04T13:04:00Z</dcterms:created>
  <dcterms:modified xsi:type="dcterms:W3CDTF">2026-09-04T13:04:00Z</dcterms:modified>
  <dc:language>fr-FR</dc:language>
</cp:coreProperties>
</file>